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88A057" w14:textId="77777777" w:rsidR="007B7D30" w:rsidRPr="00170118" w:rsidRDefault="007B7D30" w:rsidP="007B7D30">
      <w:pPr>
        <w:jc w:val="center"/>
        <w:rPr>
          <w:rFonts w:ascii="Arial" w:eastAsia="Times New Roman" w:hAnsi="Arial" w:cs="Arial"/>
          <w:b/>
          <w:bCs/>
          <w:color w:val="000000"/>
          <w:lang w:eastAsia="es-PE"/>
        </w:rPr>
      </w:pPr>
      <w:r w:rsidRPr="00170118">
        <w:rPr>
          <w:rFonts w:ascii="Arial" w:eastAsia="Arial" w:hAnsi="Arial" w:cs="Arial"/>
          <w:b/>
          <w:bCs/>
          <w:color w:val="000000"/>
          <w:sz w:val="20"/>
          <w:lang w:eastAsia="es-PE"/>
        </w:rPr>
        <w:t>INSTRUMENTO 1: Ficha de monitoreo de la planificación curricular de docentes.</w:t>
      </w:r>
    </w:p>
    <w:p w14:paraId="587BE027" w14:textId="77777777" w:rsidR="00734010" w:rsidRDefault="00000000">
      <w:pPr>
        <w:jc w:val="center"/>
      </w:pPr>
      <w:r>
        <w:rPr>
          <w:rFonts w:ascii="Arial" w:eastAsia="Arial" w:hAnsi="Arial"/>
          <w:b/>
          <w:sz w:val="18"/>
        </w:rPr>
        <w:t>FICHA ÚNICA DE MONITOREO: PLAN ANUAL 2026 Y UNIDAD DIDÁCTICA N.° 02 – 2.° GRADO</w:t>
      </w:r>
    </w:p>
    <w:p w14:paraId="23531B00" w14:textId="77777777" w:rsidR="00734010" w:rsidRDefault="00000000">
      <w:pPr>
        <w:jc w:val="center"/>
      </w:pPr>
      <w:r>
        <w:rPr>
          <w:rFonts w:ascii="Arial" w:eastAsia="Arial" w:hAnsi="Arial"/>
          <w:sz w:val="16"/>
        </w:rPr>
        <w:t>Documentos evaluados: Programación Anual 2026 - 2.° grado.docx y UNIDAD N.° 2 - 2.° GRADO.docx</w:t>
      </w:r>
    </w:p>
    <w:p w14:paraId="463F98E1" w14:textId="77777777" w:rsidR="00734010" w:rsidRDefault="00000000">
      <w:pPr>
        <w:jc w:val="center"/>
      </w:pPr>
      <w:r>
        <w:rPr>
          <w:rFonts w:ascii="Arial" w:eastAsia="Arial" w:hAnsi="Arial"/>
          <w:sz w:val="16"/>
        </w:rPr>
        <w:t>Nota: Se evalúan únicamente los aspectos A y B del Instrumento 1. No se evalúa planificación de sesión de aprendizaje.</w:t>
      </w:r>
    </w:p>
    <w:tbl>
      <w:tblPr>
        <w:tblStyle w:val="Tablaconcuadrcula"/>
        <w:tblW w:w="15310" w:type="dxa"/>
        <w:tblInd w:w="-431" w:type="dxa"/>
        <w:tblLook w:val="04A0" w:firstRow="1" w:lastRow="0" w:firstColumn="1" w:lastColumn="0" w:noHBand="0" w:noVBand="1"/>
      </w:tblPr>
      <w:tblGrid>
        <w:gridCol w:w="1841"/>
        <w:gridCol w:w="6807"/>
        <w:gridCol w:w="1276"/>
        <w:gridCol w:w="1984"/>
        <w:gridCol w:w="3402"/>
      </w:tblGrid>
      <w:tr w:rsidR="00245B26" w:rsidRPr="00170118" w14:paraId="64AE1415" w14:textId="77777777" w:rsidTr="00245B26">
        <w:tc>
          <w:tcPr>
            <w:tcW w:w="1841" w:type="dxa"/>
            <w:shd w:val="clear" w:color="auto" w:fill="E2EFD9" w:themeFill="accent6" w:themeFillTint="33"/>
            <w:vAlign w:val="center"/>
          </w:tcPr>
          <w:p w14:paraId="10D8CD54" w14:textId="77777777" w:rsidR="00245B26" w:rsidRPr="00170118" w:rsidRDefault="00245B26" w:rsidP="00315F9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PE"/>
              </w:rPr>
            </w:pPr>
            <w:r w:rsidRPr="00170118">
              <w:rPr>
                <w:rFonts w:ascii="Arial" w:eastAsia="Arial" w:hAnsi="Arial" w:cs="Arial"/>
                <w:b/>
                <w:bCs/>
                <w:sz w:val="16"/>
                <w:lang w:eastAsia="es-PE"/>
              </w:rPr>
              <w:t>ASPECTO</w:t>
            </w:r>
          </w:p>
        </w:tc>
        <w:tc>
          <w:tcPr>
            <w:tcW w:w="6807" w:type="dxa"/>
            <w:shd w:val="clear" w:color="auto" w:fill="E2EFD9" w:themeFill="accent6" w:themeFillTint="33"/>
            <w:vAlign w:val="center"/>
          </w:tcPr>
          <w:p w14:paraId="6849BDF8" w14:textId="77777777" w:rsidR="00245B26" w:rsidRPr="00170118" w:rsidRDefault="00245B26" w:rsidP="00315F9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PE"/>
              </w:rPr>
            </w:pPr>
            <w:r w:rsidRPr="00170118">
              <w:rPr>
                <w:rFonts w:ascii="Arial" w:eastAsia="Arial" w:hAnsi="Arial" w:cs="Arial"/>
                <w:b/>
                <w:bCs/>
                <w:sz w:val="16"/>
                <w:lang w:eastAsia="es-PE"/>
              </w:rPr>
              <w:t>ÍTEMS</w:t>
            </w:r>
          </w:p>
        </w:tc>
        <w:tc>
          <w:tcPr>
            <w:tcW w:w="1276" w:type="dxa"/>
            <w:shd w:val="clear" w:color="auto" w:fill="E2EFD9" w:themeFill="accent6" w:themeFillTint="33"/>
            <w:vAlign w:val="center"/>
          </w:tcPr>
          <w:p w14:paraId="7009C49C" w14:textId="77777777" w:rsidR="00245B26" w:rsidRPr="00170118" w:rsidRDefault="00245B26" w:rsidP="00245B26">
            <w:pPr>
              <w:ind w:left="-102" w:right="-114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PE"/>
              </w:rPr>
            </w:pPr>
            <w:r w:rsidRPr="00170118">
              <w:rPr>
                <w:rFonts w:ascii="Arial" w:eastAsia="Arial" w:hAnsi="Arial" w:cs="Arial"/>
                <w:b/>
                <w:bCs/>
                <w:sz w:val="16"/>
                <w:lang w:eastAsia="es-PE"/>
              </w:rPr>
              <w:t>OPCIONES DE RESPUESTA</w:t>
            </w:r>
          </w:p>
        </w:tc>
        <w:tc>
          <w:tcPr>
            <w:tcW w:w="1984" w:type="dxa"/>
            <w:shd w:val="clear" w:color="auto" w:fill="E2EFD9" w:themeFill="accent6" w:themeFillTint="33"/>
            <w:vAlign w:val="center"/>
          </w:tcPr>
          <w:p w14:paraId="41C875A1" w14:textId="77777777" w:rsidR="00245B26" w:rsidRPr="00170118" w:rsidRDefault="00245B26" w:rsidP="00315F9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PE"/>
              </w:rPr>
            </w:pPr>
            <w:r w:rsidRPr="00170118">
              <w:rPr>
                <w:rFonts w:ascii="Arial" w:eastAsia="Arial" w:hAnsi="Arial" w:cs="Arial"/>
                <w:b/>
                <w:bCs/>
                <w:sz w:val="16"/>
                <w:lang w:eastAsia="es-PE"/>
              </w:rPr>
              <w:t>INDICACIONES</w:t>
            </w:r>
          </w:p>
        </w:tc>
        <w:tc>
          <w:tcPr>
            <w:tcW w:w="3402" w:type="dxa"/>
            <w:shd w:val="clear" w:color="auto" w:fill="E2EFD9" w:themeFill="accent6" w:themeFillTint="33"/>
            <w:vAlign w:val="center"/>
          </w:tcPr>
          <w:p w14:paraId="42557D20" w14:textId="77777777" w:rsidR="00245B26" w:rsidRPr="00170118" w:rsidRDefault="00245B26" w:rsidP="00315F9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PE"/>
              </w:rPr>
            </w:pPr>
            <w:r w:rsidRPr="00170118">
              <w:rPr>
                <w:rFonts w:ascii="Arial" w:eastAsia="Arial" w:hAnsi="Arial" w:cs="Arial"/>
                <w:b/>
                <w:bCs/>
                <w:sz w:val="16"/>
                <w:lang w:eastAsia="es-PE"/>
              </w:rPr>
              <w:t>SUSTENTO</w:t>
            </w:r>
          </w:p>
        </w:tc>
      </w:tr>
      <w:tr w:rsidR="00245B26" w:rsidRPr="00170118" w14:paraId="537A6D86" w14:textId="77777777" w:rsidTr="00170118">
        <w:trPr>
          <w:trHeight w:val="70"/>
        </w:trPr>
        <w:tc>
          <w:tcPr>
            <w:tcW w:w="1841" w:type="dxa"/>
            <w:vMerge w:val="restart"/>
            <w:shd w:val="clear" w:color="auto" w:fill="E2F0D9"/>
            <w:vAlign w:val="center"/>
          </w:tcPr>
          <w:p w14:paraId="05455335" w14:textId="77777777" w:rsidR="00734010" w:rsidRDefault="00000000">
            <w:pPr>
              <w:jc w:val="center"/>
            </w:pPr>
            <w:r>
              <w:rPr>
                <w:rFonts w:ascii="Arial" w:eastAsia="Arial" w:hAnsi="Arial"/>
                <w:b/>
                <w:sz w:val="14"/>
              </w:rPr>
              <w:t>A. Planificación del Programa Curricular Anual</w:t>
            </w:r>
            <w:r>
              <w:rPr>
                <w:rFonts w:ascii="Arial" w:eastAsia="Arial" w:hAnsi="Arial"/>
                <w:sz w:val="16"/>
              </w:rPr>
              <w:br/>
            </w:r>
            <w:r>
              <w:rPr>
                <w:rFonts w:ascii="Arial" w:eastAsia="Arial" w:hAnsi="Arial"/>
                <w:b/>
                <w:sz w:val="14"/>
              </w:rPr>
              <w:t>Documento: Plan Anual 2026 – 2.° grado</w:t>
            </w:r>
          </w:p>
        </w:tc>
        <w:tc>
          <w:tcPr>
            <w:tcW w:w="6807" w:type="dxa"/>
            <w:vAlign w:val="center"/>
          </w:tcPr>
          <w:p w14:paraId="4F95C91B" w14:textId="77777777" w:rsidR="00245B26" w:rsidRPr="00170118" w:rsidRDefault="00245B26" w:rsidP="00170118">
            <w:pPr>
              <w:pStyle w:val="Prrafodelista"/>
              <w:numPr>
                <w:ilvl w:val="0"/>
                <w:numId w:val="28"/>
              </w:numPr>
              <w:ind w:left="171" w:hanging="284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PE"/>
              </w:rPr>
            </w:pPr>
            <w:r w:rsidRPr="00170118">
              <w:rPr>
                <w:rFonts w:ascii="Arial" w:eastAsia="Arial" w:hAnsi="Arial" w:cs="Arial"/>
                <w:color w:val="000000"/>
                <w:sz w:val="20"/>
                <w:szCs w:val="20"/>
                <w:lang w:eastAsia="es-PE"/>
              </w:rPr>
              <w:t>El/la docente cuenta con su planificación del programa curricular anual.</w:t>
            </w:r>
          </w:p>
        </w:tc>
        <w:tc>
          <w:tcPr>
            <w:tcW w:w="1276" w:type="dxa"/>
            <w:shd w:val="clear" w:color="auto" w:fill="D9EAD3"/>
            <w:vAlign w:val="center"/>
          </w:tcPr>
          <w:p w14:paraId="4050FB22" w14:textId="77777777" w:rsidR="00734010" w:rsidRDefault="00000000">
            <w:pPr>
              <w:jc w:val="center"/>
            </w:pPr>
            <w:r>
              <w:rPr>
                <w:rFonts w:ascii="Arial" w:eastAsia="Arial" w:hAnsi="Arial"/>
                <w:b/>
                <w:sz w:val="16"/>
              </w:rPr>
              <w:t>Sí</w:t>
            </w:r>
          </w:p>
        </w:tc>
        <w:tc>
          <w:tcPr>
            <w:tcW w:w="1984" w:type="dxa"/>
            <w:vAlign w:val="center"/>
          </w:tcPr>
          <w:p w14:paraId="7DBF1785" w14:textId="77777777" w:rsidR="00734010" w:rsidRDefault="00000000">
            <w:pPr>
              <w:jc w:val="center"/>
            </w:pPr>
            <w:r>
              <w:rPr>
                <w:rFonts w:ascii="Arial" w:eastAsia="Arial" w:hAnsi="Arial"/>
                <w:sz w:val="14"/>
              </w:rPr>
              <w:t>Verificado</w:t>
            </w:r>
          </w:p>
        </w:tc>
        <w:tc>
          <w:tcPr>
            <w:tcW w:w="3402" w:type="dxa"/>
            <w:vAlign w:val="center"/>
          </w:tcPr>
          <w:p w14:paraId="26F65728" w14:textId="77777777" w:rsidR="00245B26" w:rsidRPr="00170118" w:rsidRDefault="00245B26" w:rsidP="00315F9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PE"/>
              </w:rPr>
            </w:pPr>
            <w:r w:rsidRPr="00170118">
              <w:rPr>
                <w:rFonts w:ascii="Arial" w:eastAsia="Arial" w:hAnsi="Arial" w:cs="Arial"/>
                <w:color w:val="000000"/>
                <w:sz w:val="20"/>
                <w:szCs w:val="20"/>
                <w:lang w:eastAsia="es-PE"/>
              </w:rPr>
              <w:t>Reporte de los estudiantes de los resultados de la evaluación diagnóstica (tablas, gráficos, otros).</w:t>
            </w:r>
          </w:p>
        </w:tc>
      </w:tr>
      <w:tr w:rsidR="00245B26" w:rsidRPr="00170118" w14:paraId="748DF079" w14:textId="77777777" w:rsidTr="00245B26">
        <w:trPr>
          <w:trHeight w:val="70"/>
        </w:trPr>
        <w:tc>
          <w:tcPr>
            <w:tcW w:w="1841" w:type="dxa"/>
            <w:vMerge/>
            <w:vAlign w:val="center"/>
          </w:tcPr>
          <w:p w14:paraId="1AC89F46" w14:textId="77777777" w:rsidR="00245B26" w:rsidRPr="00170118" w:rsidRDefault="00245B26" w:rsidP="00FD4F9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6807" w:type="dxa"/>
            <w:vAlign w:val="center"/>
          </w:tcPr>
          <w:p w14:paraId="1D9301FF" w14:textId="77777777" w:rsidR="00245B26" w:rsidRPr="00170118" w:rsidRDefault="00245B26" w:rsidP="00FD4F94">
            <w:pPr>
              <w:pStyle w:val="Prrafodelista"/>
              <w:numPr>
                <w:ilvl w:val="0"/>
                <w:numId w:val="28"/>
              </w:numPr>
              <w:ind w:left="171" w:hanging="284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PE"/>
              </w:rPr>
            </w:pPr>
            <w:r w:rsidRPr="00170118">
              <w:rPr>
                <w:rFonts w:ascii="Arial" w:eastAsia="Arial" w:hAnsi="Arial" w:cs="Arial"/>
                <w:color w:val="000000"/>
                <w:sz w:val="20"/>
                <w:szCs w:val="20"/>
                <w:lang w:eastAsia="es-PE"/>
              </w:rPr>
              <w:t>El/la docente describe las necesidades o interés de los estudiantes a partir del diagnóstico (cuantitativa y cualitativa).</w:t>
            </w:r>
          </w:p>
        </w:tc>
        <w:tc>
          <w:tcPr>
            <w:tcW w:w="1276" w:type="dxa"/>
            <w:shd w:val="clear" w:color="auto" w:fill="F4CCCC"/>
            <w:vAlign w:val="center"/>
          </w:tcPr>
          <w:p w14:paraId="2BC044A4" w14:textId="77777777" w:rsidR="00734010" w:rsidRDefault="00000000">
            <w:pPr>
              <w:jc w:val="center"/>
            </w:pPr>
            <w:r>
              <w:rPr>
                <w:rFonts w:ascii="Arial" w:eastAsia="Arial" w:hAnsi="Arial"/>
                <w:b/>
                <w:sz w:val="16"/>
              </w:rPr>
              <w:t>No</w:t>
            </w:r>
          </w:p>
        </w:tc>
        <w:tc>
          <w:tcPr>
            <w:tcW w:w="1984" w:type="dxa"/>
            <w:vAlign w:val="center"/>
          </w:tcPr>
          <w:p w14:paraId="0A16197A" w14:textId="77777777" w:rsidR="00734010" w:rsidRDefault="00000000">
            <w:pPr>
              <w:jc w:val="center"/>
            </w:pPr>
            <w:r>
              <w:rPr>
                <w:rFonts w:ascii="Arial" w:eastAsia="Arial" w:hAnsi="Arial"/>
                <w:sz w:val="14"/>
              </w:rPr>
              <w:t>Subsanar: incorporar necesidades/intereses cualitativos por competencia a partir del diagnóstico</w:t>
            </w:r>
          </w:p>
        </w:tc>
        <w:tc>
          <w:tcPr>
            <w:tcW w:w="3402" w:type="dxa"/>
            <w:vAlign w:val="center"/>
          </w:tcPr>
          <w:p w14:paraId="0CDC2541" w14:textId="77777777" w:rsidR="00245B26" w:rsidRPr="00170118" w:rsidRDefault="00245B26" w:rsidP="00FD4F9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PE"/>
              </w:rPr>
            </w:pPr>
            <w:r w:rsidRPr="00170118">
              <w:rPr>
                <w:rFonts w:ascii="Arial" w:eastAsia="Arial" w:hAnsi="Arial" w:cs="Arial"/>
                <w:color w:val="000000"/>
                <w:sz w:val="20"/>
                <w:szCs w:val="20"/>
                <w:lang w:eastAsia="es-PE"/>
              </w:rPr>
              <w:t>Planificación anual VB</w:t>
            </w:r>
          </w:p>
        </w:tc>
      </w:tr>
      <w:tr w:rsidR="00245B26" w:rsidRPr="00170118" w14:paraId="58B26CAA" w14:textId="77777777" w:rsidTr="00245B26">
        <w:trPr>
          <w:trHeight w:val="248"/>
        </w:trPr>
        <w:tc>
          <w:tcPr>
            <w:tcW w:w="1841" w:type="dxa"/>
            <w:vMerge/>
          </w:tcPr>
          <w:p w14:paraId="044F4533" w14:textId="77777777" w:rsidR="00245B26" w:rsidRPr="00170118" w:rsidRDefault="00245B26" w:rsidP="00FD4F9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6807" w:type="dxa"/>
            <w:vAlign w:val="center"/>
          </w:tcPr>
          <w:p w14:paraId="701E7716" w14:textId="77777777" w:rsidR="00245B26" w:rsidRPr="00170118" w:rsidRDefault="00245B26" w:rsidP="00FD4F94">
            <w:pPr>
              <w:pStyle w:val="Prrafodelista"/>
              <w:numPr>
                <w:ilvl w:val="0"/>
                <w:numId w:val="28"/>
              </w:numPr>
              <w:ind w:left="171" w:hanging="284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PE"/>
              </w:rPr>
            </w:pPr>
            <w:r w:rsidRPr="00170118">
              <w:rPr>
                <w:rFonts w:ascii="Arial" w:eastAsia="Arial" w:hAnsi="Arial" w:cs="Arial"/>
                <w:color w:val="000000"/>
                <w:sz w:val="20"/>
                <w:szCs w:val="20"/>
                <w:lang w:eastAsia="es-PE"/>
              </w:rPr>
              <w:t>El/la docente organiza los propósitos de aprendizaje: las competencias y capacidades que comprende el área en el proceso de planificación.</w:t>
            </w:r>
          </w:p>
        </w:tc>
        <w:tc>
          <w:tcPr>
            <w:tcW w:w="1276" w:type="dxa"/>
            <w:shd w:val="clear" w:color="auto" w:fill="D9EAD3"/>
            <w:vAlign w:val="center"/>
          </w:tcPr>
          <w:p w14:paraId="5BCB84B8" w14:textId="77777777" w:rsidR="00734010" w:rsidRDefault="00000000">
            <w:pPr>
              <w:jc w:val="center"/>
            </w:pPr>
            <w:r>
              <w:rPr>
                <w:rFonts w:ascii="Arial" w:eastAsia="Arial" w:hAnsi="Arial"/>
                <w:b/>
                <w:sz w:val="16"/>
              </w:rPr>
              <w:t>Sí</w:t>
            </w:r>
          </w:p>
        </w:tc>
        <w:tc>
          <w:tcPr>
            <w:tcW w:w="1984" w:type="dxa"/>
            <w:vAlign w:val="center"/>
          </w:tcPr>
          <w:p w14:paraId="29AF7F41" w14:textId="77777777" w:rsidR="00734010" w:rsidRDefault="00000000">
            <w:pPr>
              <w:jc w:val="center"/>
            </w:pPr>
            <w:r>
              <w:rPr>
                <w:rFonts w:ascii="Arial" w:eastAsia="Arial" w:hAnsi="Arial"/>
                <w:sz w:val="14"/>
              </w:rPr>
              <w:t>Verificado</w:t>
            </w:r>
          </w:p>
        </w:tc>
        <w:tc>
          <w:tcPr>
            <w:tcW w:w="3402" w:type="dxa"/>
            <w:vAlign w:val="center"/>
          </w:tcPr>
          <w:p w14:paraId="4CB1B67B" w14:textId="77777777" w:rsidR="00245B26" w:rsidRPr="00170118" w:rsidRDefault="00245B26" w:rsidP="00FD4F9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PE"/>
              </w:rPr>
            </w:pPr>
            <w:r w:rsidRPr="00170118">
              <w:rPr>
                <w:rFonts w:ascii="Arial" w:eastAsia="Arial" w:hAnsi="Arial" w:cs="Arial"/>
                <w:color w:val="000000"/>
                <w:sz w:val="20"/>
                <w:szCs w:val="20"/>
                <w:lang w:eastAsia="es-PE"/>
              </w:rPr>
              <w:t>Planificación anual VB</w:t>
            </w:r>
          </w:p>
        </w:tc>
      </w:tr>
      <w:tr w:rsidR="00245B26" w:rsidRPr="00170118" w14:paraId="40CF77FF" w14:textId="77777777" w:rsidTr="00245B26">
        <w:tc>
          <w:tcPr>
            <w:tcW w:w="1841" w:type="dxa"/>
            <w:vMerge/>
          </w:tcPr>
          <w:p w14:paraId="4FFFA9BF" w14:textId="77777777" w:rsidR="00245B26" w:rsidRPr="00170118" w:rsidRDefault="00245B26" w:rsidP="00FD4F9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6807" w:type="dxa"/>
            <w:vAlign w:val="center"/>
          </w:tcPr>
          <w:p w14:paraId="1E1FE51F" w14:textId="77777777" w:rsidR="00245B26" w:rsidRPr="00170118" w:rsidRDefault="00245B26" w:rsidP="00FD4F94">
            <w:pPr>
              <w:pStyle w:val="Prrafodelista"/>
              <w:numPr>
                <w:ilvl w:val="0"/>
                <w:numId w:val="28"/>
              </w:numPr>
              <w:ind w:left="171" w:hanging="284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PE"/>
              </w:rPr>
            </w:pPr>
            <w:r w:rsidRPr="00170118">
              <w:rPr>
                <w:rFonts w:ascii="Arial" w:eastAsia="Arial" w:hAnsi="Arial" w:cs="Arial"/>
                <w:color w:val="000000"/>
                <w:sz w:val="20"/>
                <w:szCs w:val="20"/>
                <w:lang w:eastAsia="es-PE"/>
              </w:rPr>
              <w:t>El/la docente selecciona las competencias y capacidades que comprende el área, grado y ciclo</w:t>
            </w:r>
          </w:p>
        </w:tc>
        <w:tc>
          <w:tcPr>
            <w:tcW w:w="1276" w:type="dxa"/>
            <w:shd w:val="clear" w:color="auto" w:fill="D9EAD3"/>
            <w:vAlign w:val="center"/>
          </w:tcPr>
          <w:p w14:paraId="48A59CD8" w14:textId="77777777" w:rsidR="00734010" w:rsidRDefault="00000000">
            <w:pPr>
              <w:jc w:val="center"/>
            </w:pPr>
            <w:r>
              <w:rPr>
                <w:rFonts w:ascii="Arial" w:eastAsia="Arial" w:hAnsi="Arial"/>
                <w:b/>
                <w:sz w:val="16"/>
              </w:rPr>
              <w:t>Sí</w:t>
            </w:r>
          </w:p>
        </w:tc>
        <w:tc>
          <w:tcPr>
            <w:tcW w:w="1984" w:type="dxa"/>
            <w:vAlign w:val="center"/>
          </w:tcPr>
          <w:p w14:paraId="147EE85B" w14:textId="77777777" w:rsidR="00734010" w:rsidRDefault="00000000">
            <w:pPr>
              <w:jc w:val="center"/>
            </w:pPr>
            <w:r>
              <w:rPr>
                <w:rFonts w:ascii="Arial" w:eastAsia="Arial" w:hAnsi="Arial"/>
                <w:sz w:val="14"/>
              </w:rPr>
              <w:t>Verificado</w:t>
            </w:r>
          </w:p>
        </w:tc>
        <w:tc>
          <w:tcPr>
            <w:tcW w:w="3402" w:type="dxa"/>
            <w:vAlign w:val="center"/>
          </w:tcPr>
          <w:p w14:paraId="63A4B563" w14:textId="77777777" w:rsidR="00245B26" w:rsidRPr="00170118" w:rsidRDefault="00245B26" w:rsidP="00FD4F9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PE"/>
              </w:rPr>
            </w:pPr>
            <w:r w:rsidRPr="00170118">
              <w:rPr>
                <w:rFonts w:ascii="Arial" w:eastAsia="Arial" w:hAnsi="Arial" w:cs="Arial"/>
                <w:color w:val="000000"/>
                <w:sz w:val="20"/>
                <w:szCs w:val="20"/>
                <w:lang w:eastAsia="es-PE"/>
              </w:rPr>
              <w:t>Planificación anual VB</w:t>
            </w:r>
          </w:p>
        </w:tc>
      </w:tr>
      <w:tr w:rsidR="00245B26" w:rsidRPr="00170118" w14:paraId="79D6CB64" w14:textId="77777777" w:rsidTr="00245B26">
        <w:tc>
          <w:tcPr>
            <w:tcW w:w="1841" w:type="dxa"/>
            <w:vMerge/>
          </w:tcPr>
          <w:p w14:paraId="723B5417" w14:textId="77777777" w:rsidR="00245B26" w:rsidRPr="00170118" w:rsidRDefault="00245B26" w:rsidP="00FD4F9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6807" w:type="dxa"/>
            <w:vAlign w:val="center"/>
          </w:tcPr>
          <w:p w14:paraId="6915EA1E" w14:textId="77777777" w:rsidR="00245B26" w:rsidRPr="00170118" w:rsidRDefault="00245B26" w:rsidP="00FD4F94">
            <w:pPr>
              <w:pStyle w:val="Prrafodelista"/>
              <w:numPr>
                <w:ilvl w:val="0"/>
                <w:numId w:val="28"/>
              </w:numPr>
              <w:ind w:left="171" w:hanging="284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PE"/>
              </w:rPr>
            </w:pPr>
            <w:r w:rsidRPr="00170118">
              <w:rPr>
                <w:rFonts w:ascii="Arial" w:eastAsia="Arial" w:hAnsi="Arial" w:cs="Arial"/>
                <w:color w:val="000000"/>
                <w:sz w:val="20"/>
                <w:szCs w:val="20"/>
                <w:lang w:eastAsia="es-PE"/>
              </w:rPr>
              <w:t>El /la docente contempla en cada unidad didáctica en las competencias que se va a desarrollar.</w:t>
            </w:r>
          </w:p>
        </w:tc>
        <w:tc>
          <w:tcPr>
            <w:tcW w:w="1276" w:type="dxa"/>
            <w:shd w:val="clear" w:color="auto" w:fill="D9EAD3"/>
            <w:vAlign w:val="center"/>
          </w:tcPr>
          <w:p w14:paraId="08C3732B" w14:textId="77777777" w:rsidR="00734010" w:rsidRDefault="00000000">
            <w:pPr>
              <w:jc w:val="center"/>
            </w:pPr>
            <w:r>
              <w:rPr>
                <w:rFonts w:ascii="Arial" w:eastAsia="Arial" w:hAnsi="Arial"/>
                <w:b/>
                <w:sz w:val="16"/>
              </w:rPr>
              <w:t>Sí</w:t>
            </w:r>
          </w:p>
        </w:tc>
        <w:tc>
          <w:tcPr>
            <w:tcW w:w="1984" w:type="dxa"/>
            <w:vAlign w:val="center"/>
          </w:tcPr>
          <w:p w14:paraId="4D25EC2C" w14:textId="77777777" w:rsidR="00734010" w:rsidRDefault="00000000">
            <w:pPr>
              <w:jc w:val="center"/>
            </w:pPr>
            <w:r>
              <w:rPr>
                <w:rFonts w:ascii="Arial" w:eastAsia="Arial" w:hAnsi="Arial"/>
                <w:sz w:val="14"/>
              </w:rPr>
              <w:t>Verificado</w:t>
            </w:r>
          </w:p>
        </w:tc>
        <w:tc>
          <w:tcPr>
            <w:tcW w:w="3402" w:type="dxa"/>
            <w:vAlign w:val="center"/>
          </w:tcPr>
          <w:p w14:paraId="42E22CA0" w14:textId="77777777" w:rsidR="00245B26" w:rsidRPr="00170118" w:rsidRDefault="00245B26" w:rsidP="00FD4F9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PE"/>
              </w:rPr>
            </w:pPr>
            <w:r w:rsidRPr="00170118">
              <w:rPr>
                <w:rFonts w:ascii="Arial" w:eastAsia="Arial" w:hAnsi="Arial" w:cs="Arial"/>
                <w:color w:val="000000"/>
                <w:sz w:val="20"/>
                <w:szCs w:val="20"/>
                <w:lang w:eastAsia="es-PE"/>
              </w:rPr>
              <w:t>Planificación anual VB</w:t>
            </w:r>
          </w:p>
        </w:tc>
      </w:tr>
      <w:tr w:rsidR="00245B26" w:rsidRPr="00170118" w14:paraId="2CC81551" w14:textId="77777777" w:rsidTr="00245B26">
        <w:tc>
          <w:tcPr>
            <w:tcW w:w="1841" w:type="dxa"/>
            <w:vMerge/>
          </w:tcPr>
          <w:p w14:paraId="4045B04B" w14:textId="77777777" w:rsidR="00245B26" w:rsidRPr="00170118" w:rsidRDefault="00245B26" w:rsidP="00FD4F9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6807" w:type="dxa"/>
            <w:vAlign w:val="center"/>
          </w:tcPr>
          <w:p w14:paraId="4C88F58D" w14:textId="77777777" w:rsidR="00245B26" w:rsidRPr="00170118" w:rsidRDefault="00245B26" w:rsidP="00FD4F94">
            <w:pPr>
              <w:pStyle w:val="Prrafodelista"/>
              <w:numPr>
                <w:ilvl w:val="0"/>
                <w:numId w:val="28"/>
              </w:numPr>
              <w:ind w:left="171" w:hanging="284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PE"/>
              </w:rPr>
            </w:pPr>
            <w:r w:rsidRPr="00170118">
              <w:rPr>
                <w:rFonts w:ascii="Arial" w:eastAsia="Arial" w:hAnsi="Arial" w:cs="Arial"/>
                <w:color w:val="000000"/>
                <w:sz w:val="20"/>
                <w:szCs w:val="20"/>
                <w:lang w:eastAsia="es-PE"/>
              </w:rPr>
              <w:t>El /la docente considera los estándares de aprendizaje que corresponden al ciclo.</w:t>
            </w:r>
          </w:p>
        </w:tc>
        <w:tc>
          <w:tcPr>
            <w:tcW w:w="1276" w:type="dxa"/>
            <w:shd w:val="clear" w:color="auto" w:fill="D9EAD3"/>
            <w:vAlign w:val="center"/>
          </w:tcPr>
          <w:p w14:paraId="3D4106ED" w14:textId="77777777" w:rsidR="00734010" w:rsidRDefault="00000000">
            <w:pPr>
              <w:jc w:val="center"/>
            </w:pPr>
            <w:r>
              <w:rPr>
                <w:rFonts w:ascii="Arial" w:eastAsia="Arial" w:hAnsi="Arial"/>
                <w:b/>
                <w:sz w:val="16"/>
              </w:rPr>
              <w:t>Sí</w:t>
            </w:r>
          </w:p>
        </w:tc>
        <w:tc>
          <w:tcPr>
            <w:tcW w:w="1984" w:type="dxa"/>
            <w:vAlign w:val="center"/>
          </w:tcPr>
          <w:p w14:paraId="02B390BC" w14:textId="77777777" w:rsidR="00734010" w:rsidRDefault="00000000">
            <w:pPr>
              <w:jc w:val="center"/>
            </w:pPr>
            <w:r>
              <w:rPr>
                <w:rFonts w:ascii="Arial" w:eastAsia="Arial" w:hAnsi="Arial"/>
                <w:sz w:val="14"/>
              </w:rPr>
              <w:t>Verificado</w:t>
            </w:r>
          </w:p>
        </w:tc>
        <w:tc>
          <w:tcPr>
            <w:tcW w:w="3402" w:type="dxa"/>
            <w:vAlign w:val="center"/>
          </w:tcPr>
          <w:p w14:paraId="3DC43F95" w14:textId="77777777" w:rsidR="00245B26" w:rsidRPr="00170118" w:rsidRDefault="00245B26" w:rsidP="00FD4F9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PE"/>
              </w:rPr>
            </w:pPr>
            <w:r w:rsidRPr="00170118">
              <w:rPr>
                <w:rFonts w:ascii="Arial" w:eastAsia="Arial" w:hAnsi="Arial" w:cs="Arial"/>
                <w:color w:val="000000"/>
                <w:sz w:val="20"/>
                <w:szCs w:val="20"/>
                <w:lang w:eastAsia="es-PE"/>
              </w:rPr>
              <w:t>Planificación anual VB</w:t>
            </w:r>
          </w:p>
        </w:tc>
      </w:tr>
      <w:tr w:rsidR="00245B26" w:rsidRPr="00170118" w14:paraId="3F53F5C7" w14:textId="77777777" w:rsidTr="00245B26">
        <w:tc>
          <w:tcPr>
            <w:tcW w:w="1841" w:type="dxa"/>
            <w:vMerge/>
          </w:tcPr>
          <w:p w14:paraId="12E69B45" w14:textId="77777777" w:rsidR="00245B26" w:rsidRPr="00170118" w:rsidRDefault="00245B26" w:rsidP="00FD4F9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6807" w:type="dxa"/>
            <w:vAlign w:val="center"/>
          </w:tcPr>
          <w:p w14:paraId="33DF6D8D" w14:textId="77777777" w:rsidR="00245B26" w:rsidRPr="00170118" w:rsidRDefault="00245B26" w:rsidP="00FD4F94">
            <w:pPr>
              <w:pStyle w:val="Prrafodelista"/>
              <w:numPr>
                <w:ilvl w:val="0"/>
                <w:numId w:val="28"/>
              </w:numPr>
              <w:ind w:left="171" w:hanging="284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PE"/>
              </w:rPr>
            </w:pPr>
            <w:r w:rsidRPr="00170118">
              <w:rPr>
                <w:rFonts w:ascii="Arial" w:eastAsia="Arial" w:hAnsi="Arial" w:cs="Arial"/>
                <w:color w:val="000000"/>
                <w:sz w:val="20"/>
                <w:szCs w:val="20"/>
                <w:lang w:eastAsia="es-PE"/>
              </w:rPr>
              <w:t>El /la docente considera las competencias transversales y señala en qué unidades se desarrollarán.</w:t>
            </w:r>
          </w:p>
        </w:tc>
        <w:tc>
          <w:tcPr>
            <w:tcW w:w="1276" w:type="dxa"/>
            <w:shd w:val="clear" w:color="auto" w:fill="D9EAD3"/>
            <w:vAlign w:val="center"/>
          </w:tcPr>
          <w:p w14:paraId="1D7A78A4" w14:textId="77777777" w:rsidR="00734010" w:rsidRDefault="00000000">
            <w:pPr>
              <w:jc w:val="center"/>
            </w:pPr>
            <w:r>
              <w:rPr>
                <w:rFonts w:ascii="Arial" w:eastAsia="Arial" w:hAnsi="Arial"/>
                <w:b/>
                <w:sz w:val="16"/>
              </w:rPr>
              <w:t>Sí</w:t>
            </w:r>
          </w:p>
        </w:tc>
        <w:tc>
          <w:tcPr>
            <w:tcW w:w="1984" w:type="dxa"/>
            <w:vAlign w:val="center"/>
          </w:tcPr>
          <w:p w14:paraId="7E72EAD0" w14:textId="77777777" w:rsidR="00734010" w:rsidRDefault="00000000">
            <w:pPr>
              <w:jc w:val="center"/>
            </w:pPr>
            <w:r>
              <w:rPr>
                <w:rFonts w:ascii="Arial" w:eastAsia="Arial" w:hAnsi="Arial"/>
                <w:sz w:val="14"/>
              </w:rPr>
              <w:t>Verificado</w:t>
            </w:r>
          </w:p>
        </w:tc>
        <w:tc>
          <w:tcPr>
            <w:tcW w:w="3402" w:type="dxa"/>
            <w:vAlign w:val="center"/>
          </w:tcPr>
          <w:p w14:paraId="19A73975" w14:textId="77777777" w:rsidR="00245B26" w:rsidRPr="00170118" w:rsidRDefault="00245B26" w:rsidP="00FD4F9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PE"/>
              </w:rPr>
            </w:pPr>
            <w:r w:rsidRPr="00170118">
              <w:rPr>
                <w:rFonts w:ascii="Arial" w:eastAsia="Arial" w:hAnsi="Arial" w:cs="Arial"/>
                <w:color w:val="000000"/>
                <w:sz w:val="20"/>
                <w:szCs w:val="20"/>
                <w:lang w:eastAsia="es-PE"/>
              </w:rPr>
              <w:t>Planificación anual VB</w:t>
            </w:r>
          </w:p>
        </w:tc>
      </w:tr>
      <w:tr w:rsidR="00245B26" w:rsidRPr="00170118" w14:paraId="0A688AA5" w14:textId="77777777" w:rsidTr="00245B26">
        <w:tc>
          <w:tcPr>
            <w:tcW w:w="1841" w:type="dxa"/>
            <w:vMerge/>
          </w:tcPr>
          <w:p w14:paraId="13089695" w14:textId="77777777" w:rsidR="00245B26" w:rsidRPr="00170118" w:rsidRDefault="00245B26" w:rsidP="00FD4F9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6807" w:type="dxa"/>
            <w:vAlign w:val="center"/>
          </w:tcPr>
          <w:p w14:paraId="4B8589F3" w14:textId="77777777" w:rsidR="00245B26" w:rsidRPr="00170118" w:rsidRDefault="00245B26" w:rsidP="00FD4F94">
            <w:pPr>
              <w:pStyle w:val="Prrafodelista"/>
              <w:numPr>
                <w:ilvl w:val="0"/>
                <w:numId w:val="28"/>
              </w:numPr>
              <w:ind w:left="171" w:hanging="284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PE"/>
              </w:rPr>
            </w:pPr>
            <w:r w:rsidRPr="00170118">
              <w:rPr>
                <w:rFonts w:ascii="Arial" w:eastAsia="Arial" w:hAnsi="Arial" w:cs="Arial"/>
                <w:color w:val="000000"/>
                <w:sz w:val="20"/>
                <w:szCs w:val="20"/>
                <w:lang w:eastAsia="es-PE"/>
              </w:rPr>
              <w:t>El /la docente considera los enfoques transversales y señala en qué unidades se priorizaron actividades que pongan en práctica los valores que demanda cada enfoque.</w:t>
            </w:r>
          </w:p>
        </w:tc>
        <w:tc>
          <w:tcPr>
            <w:tcW w:w="1276" w:type="dxa"/>
            <w:shd w:val="clear" w:color="auto" w:fill="D9EAD3"/>
            <w:vAlign w:val="center"/>
          </w:tcPr>
          <w:p w14:paraId="5D0A157A" w14:textId="77777777" w:rsidR="00734010" w:rsidRDefault="00000000">
            <w:pPr>
              <w:jc w:val="center"/>
            </w:pPr>
            <w:r>
              <w:rPr>
                <w:rFonts w:ascii="Arial" w:eastAsia="Arial" w:hAnsi="Arial"/>
                <w:b/>
                <w:sz w:val="16"/>
              </w:rPr>
              <w:t>Sí</w:t>
            </w:r>
          </w:p>
        </w:tc>
        <w:tc>
          <w:tcPr>
            <w:tcW w:w="1984" w:type="dxa"/>
            <w:vAlign w:val="center"/>
          </w:tcPr>
          <w:p w14:paraId="66E6E03B" w14:textId="77777777" w:rsidR="00734010" w:rsidRDefault="00000000">
            <w:pPr>
              <w:jc w:val="center"/>
            </w:pPr>
            <w:r>
              <w:rPr>
                <w:rFonts w:ascii="Arial" w:eastAsia="Arial" w:hAnsi="Arial"/>
                <w:sz w:val="14"/>
              </w:rPr>
              <w:t>Verificado</w:t>
            </w:r>
          </w:p>
        </w:tc>
        <w:tc>
          <w:tcPr>
            <w:tcW w:w="3402" w:type="dxa"/>
            <w:vAlign w:val="center"/>
          </w:tcPr>
          <w:p w14:paraId="42351B63" w14:textId="77777777" w:rsidR="00245B26" w:rsidRPr="00170118" w:rsidRDefault="00245B26" w:rsidP="00FD4F9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PE"/>
              </w:rPr>
            </w:pPr>
            <w:r w:rsidRPr="00170118">
              <w:rPr>
                <w:rFonts w:ascii="Arial" w:eastAsia="Arial" w:hAnsi="Arial" w:cs="Arial"/>
                <w:color w:val="000000"/>
                <w:sz w:val="20"/>
                <w:szCs w:val="20"/>
                <w:lang w:eastAsia="es-PE"/>
              </w:rPr>
              <w:t>Planificación anual VB</w:t>
            </w:r>
          </w:p>
        </w:tc>
      </w:tr>
      <w:tr w:rsidR="00245B26" w:rsidRPr="00170118" w14:paraId="16E362C5" w14:textId="77777777" w:rsidTr="00245B26">
        <w:tc>
          <w:tcPr>
            <w:tcW w:w="1841" w:type="dxa"/>
            <w:vMerge/>
          </w:tcPr>
          <w:p w14:paraId="679BA212" w14:textId="77777777" w:rsidR="00245B26" w:rsidRPr="00170118" w:rsidRDefault="00245B26" w:rsidP="00FD4F9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6807" w:type="dxa"/>
            <w:vAlign w:val="center"/>
          </w:tcPr>
          <w:p w14:paraId="58A58D57" w14:textId="77777777" w:rsidR="00245B26" w:rsidRPr="00170118" w:rsidRDefault="00245B26" w:rsidP="00FD4F94">
            <w:pPr>
              <w:pStyle w:val="Prrafodelista"/>
              <w:numPr>
                <w:ilvl w:val="0"/>
                <w:numId w:val="28"/>
              </w:numPr>
              <w:ind w:left="171" w:hanging="284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PE"/>
              </w:rPr>
            </w:pPr>
            <w:r w:rsidRPr="00170118">
              <w:rPr>
                <w:rFonts w:ascii="Arial" w:eastAsia="Arial" w:hAnsi="Arial" w:cs="Arial"/>
                <w:color w:val="000000"/>
                <w:sz w:val="20"/>
                <w:szCs w:val="20"/>
                <w:lang w:eastAsia="es-PE"/>
              </w:rPr>
              <w:t>El /la docente distribuye sus unidades en periodos de ejecución (bimestres).</w:t>
            </w:r>
          </w:p>
        </w:tc>
        <w:tc>
          <w:tcPr>
            <w:tcW w:w="1276" w:type="dxa"/>
            <w:shd w:val="clear" w:color="auto" w:fill="D9EAD3"/>
            <w:vAlign w:val="center"/>
          </w:tcPr>
          <w:p w14:paraId="622C25A9" w14:textId="77777777" w:rsidR="00734010" w:rsidRDefault="00000000">
            <w:pPr>
              <w:jc w:val="center"/>
            </w:pPr>
            <w:r>
              <w:rPr>
                <w:rFonts w:ascii="Arial" w:eastAsia="Arial" w:hAnsi="Arial"/>
                <w:b/>
                <w:sz w:val="16"/>
              </w:rPr>
              <w:t>Sí</w:t>
            </w:r>
          </w:p>
        </w:tc>
        <w:tc>
          <w:tcPr>
            <w:tcW w:w="1984" w:type="dxa"/>
            <w:vAlign w:val="center"/>
          </w:tcPr>
          <w:p w14:paraId="52ADA32E" w14:textId="77777777" w:rsidR="00734010" w:rsidRDefault="00000000">
            <w:pPr>
              <w:jc w:val="center"/>
            </w:pPr>
            <w:r>
              <w:rPr>
                <w:rFonts w:ascii="Arial" w:eastAsia="Arial" w:hAnsi="Arial"/>
                <w:sz w:val="14"/>
              </w:rPr>
              <w:t>Verificado</w:t>
            </w:r>
          </w:p>
        </w:tc>
        <w:tc>
          <w:tcPr>
            <w:tcW w:w="3402" w:type="dxa"/>
            <w:vAlign w:val="center"/>
          </w:tcPr>
          <w:p w14:paraId="6A59ECEE" w14:textId="77777777" w:rsidR="00245B26" w:rsidRPr="00170118" w:rsidRDefault="00245B26" w:rsidP="00FD4F9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PE"/>
              </w:rPr>
            </w:pPr>
            <w:r w:rsidRPr="00170118">
              <w:rPr>
                <w:rFonts w:ascii="Arial" w:eastAsia="Arial" w:hAnsi="Arial" w:cs="Arial"/>
                <w:color w:val="000000"/>
                <w:sz w:val="20"/>
                <w:szCs w:val="20"/>
                <w:lang w:eastAsia="es-PE"/>
              </w:rPr>
              <w:t>Planificación anual VB</w:t>
            </w:r>
          </w:p>
        </w:tc>
      </w:tr>
      <w:tr w:rsidR="00245B26" w:rsidRPr="00170118" w14:paraId="798D26D0" w14:textId="77777777" w:rsidTr="00245B26">
        <w:tc>
          <w:tcPr>
            <w:tcW w:w="1841" w:type="dxa"/>
            <w:vMerge/>
          </w:tcPr>
          <w:p w14:paraId="2C50E028" w14:textId="77777777" w:rsidR="00245B26" w:rsidRPr="00170118" w:rsidRDefault="00245B26" w:rsidP="00FD4F9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6807" w:type="dxa"/>
            <w:vAlign w:val="center"/>
          </w:tcPr>
          <w:p w14:paraId="35B42809" w14:textId="77777777" w:rsidR="00245B26" w:rsidRPr="00170118" w:rsidRDefault="00245B26" w:rsidP="00FD4F94">
            <w:pPr>
              <w:pStyle w:val="Prrafodelista"/>
              <w:numPr>
                <w:ilvl w:val="0"/>
                <w:numId w:val="28"/>
              </w:numPr>
              <w:ind w:left="171" w:hanging="284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PE"/>
              </w:rPr>
            </w:pPr>
            <w:r w:rsidRPr="00170118">
              <w:rPr>
                <w:rFonts w:ascii="Arial" w:eastAsia="Arial" w:hAnsi="Arial" w:cs="Arial"/>
                <w:color w:val="000000"/>
                <w:sz w:val="20"/>
                <w:szCs w:val="20"/>
                <w:lang w:eastAsia="es-PE"/>
              </w:rPr>
              <w:t>El/la docente presenta los enfoques transversales señalando los valores y desempeños observables.</w:t>
            </w:r>
          </w:p>
        </w:tc>
        <w:tc>
          <w:tcPr>
            <w:tcW w:w="1276" w:type="dxa"/>
            <w:shd w:val="clear" w:color="auto" w:fill="D9EAD3"/>
            <w:vAlign w:val="center"/>
          </w:tcPr>
          <w:p w14:paraId="5B70C260" w14:textId="77777777" w:rsidR="00734010" w:rsidRDefault="00000000">
            <w:pPr>
              <w:jc w:val="center"/>
            </w:pPr>
            <w:r>
              <w:rPr>
                <w:rFonts w:ascii="Arial" w:eastAsia="Arial" w:hAnsi="Arial"/>
                <w:b/>
                <w:sz w:val="16"/>
              </w:rPr>
              <w:t>Sí</w:t>
            </w:r>
          </w:p>
        </w:tc>
        <w:tc>
          <w:tcPr>
            <w:tcW w:w="1984" w:type="dxa"/>
            <w:vAlign w:val="center"/>
          </w:tcPr>
          <w:p w14:paraId="0FDDC64D" w14:textId="77777777" w:rsidR="00734010" w:rsidRDefault="00000000">
            <w:pPr>
              <w:jc w:val="center"/>
            </w:pPr>
            <w:r>
              <w:rPr>
                <w:rFonts w:ascii="Arial" w:eastAsia="Arial" w:hAnsi="Arial"/>
                <w:sz w:val="14"/>
              </w:rPr>
              <w:t>Verificado</w:t>
            </w:r>
          </w:p>
        </w:tc>
        <w:tc>
          <w:tcPr>
            <w:tcW w:w="3402" w:type="dxa"/>
            <w:vAlign w:val="center"/>
          </w:tcPr>
          <w:p w14:paraId="4A0D4141" w14:textId="77777777" w:rsidR="00245B26" w:rsidRPr="00170118" w:rsidRDefault="00245B26" w:rsidP="00FD4F9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PE"/>
              </w:rPr>
            </w:pPr>
            <w:r w:rsidRPr="00170118">
              <w:rPr>
                <w:rFonts w:ascii="Arial" w:eastAsia="Arial" w:hAnsi="Arial" w:cs="Arial"/>
                <w:color w:val="000000"/>
                <w:sz w:val="20"/>
                <w:szCs w:val="20"/>
                <w:lang w:eastAsia="es-PE"/>
              </w:rPr>
              <w:t>Planificación anual VB</w:t>
            </w:r>
          </w:p>
        </w:tc>
      </w:tr>
      <w:tr w:rsidR="00245B26" w:rsidRPr="00170118" w14:paraId="74BECB76" w14:textId="77777777" w:rsidTr="00245B26">
        <w:trPr>
          <w:trHeight w:val="254"/>
        </w:trPr>
        <w:tc>
          <w:tcPr>
            <w:tcW w:w="1841" w:type="dxa"/>
            <w:vMerge/>
          </w:tcPr>
          <w:p w14:paraId="3716EF5A" w14:textId="77777777" w:rsidR="00245B26" w:rsidRPr="00170118" w:rsidRDefault="00245B26" w:rsidP="00FD4F9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6807" w:type="dxa"/>
            <w:vAlign w:val="center"/>
          </w:tcPr>
          <w:p w14:paraId="05E917DB" w14:textId="77777777" w:rsidR="00245B26" w:rsidRPr="00170118" w:rsidRDefault="00245B26" w:rsidP="00FD4F94">
            <w:pPr>
              <w:pStyle w:val="Prrafodelista"/>
              <w:numPr>
                <w:ilvl w:val="0"/>
                <w:numId w:val="28"/>
              </w:numPr>
              <w:ind w:left="171" w:hanging="284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PE"/>
              </w:rPr>
            </w:pPr>
            <w:r w:rsidRPr="00170118">
              <w:rPr>
                <w:rFonts w:ascii="Arial" w:eastAsia="Arial" w:hAnsi="Arial" w:cs="Arial"/>
                <w:color w:val="000000"/>
                <w:sz w:val="20"/>
                <w:szCs w:val="20"/>
                <w:lang w:eastAsia="es-PE"/>
              </w:rPr>
              <w:t>El/la docente considera en la planificación el uso de recursos y materiales educativos proporcionados por el MINEDU y/o elaborados con recursos de su contexto vinculado a las competencias y al propósito.</w:t>
            </w:r>
          </w:p>
        </w:tc>
        <w:tc>
          <w:tcPr>
            <w:tcW w:w="1276" w:type="dxa"/>
            <w:shd w:val="clear" w:color="auto" w:fill="D9EAD3"/>
            <w:vAlign w:val="center"/>
          </w:tcPr>
          <w:p w14:paraId="5A44DCF6" w14:textId="77777777" w:rsidR="00734010" w:rsidRDefault="00000000">
            <w:pPr>
              <w:jc w:val="center"/>
            </w:pPr>
            <w:r>
              <w:rPr>
                <w:rFonts w:ascii="Arial" w:eastAsia="Arial" w:hAnsi="Arial"/>
                <w:b/>
                <w:sz w:val="16"/>
              </w:rPr>
              <w:t>Sí</w:t>
            </w:r>
          </w:p>
        </w:tc>
        <w:tc>
          <w:tcPr>
            <w:tcW w:w="1984" w:type="dxa"/>
            <w:vAlign w:val="center"/>
          </w:tcPr>
          <w:p w14:paraId="1EDDB03F" w14:textId="77777777" w:rsidR="00734010" w:rsidRDefault="00000000">
            <w:pPr>
              <w:jc w:val="center"/>
            </w:pPr>
            <w:r>
              <w:rPr>
                <w:rFonts w:ascii="Arial" w:eastAsia="Arial" w:hAnsi="Arial"/>
                <w:sz w:val="14"/>
              </w:rPr>
              <w:t>Verificado</w:t>
            </w:r>
          </w:p>
        </w:tc>
        <w:tc>
          <w:tcPr>
            <w:tcW w:w="3402" w:type="dxa"/>
            <w:vAlign w:val="center"/>
          </w:tcPr>
          <w:p w14:paraId="39BF236C" w14:textId="77777777" w:rsidR="00245B26" w:rsidRPr="00170118" w:rsidRDefault="00245B26" w:rsidP="00FD4F9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PE"/>
              </w:rPr>
            </w:pPr>
            <w:r w:rsidRPr="00170118">
              <w:rPr>
                <w:rFonts w:ascii="Arial" w:eastAsia="Arial" w:hAnsi="Arial" w:cs="Arial"/>
                <w:color w:val="000000"/>
                <w:sz w:val="20"/>
                <w:szCs w:val="20"/>
                <w:lang w:eastAsia="es-PE"/>
              </w:rPr>
              <w:t>Planificación anual VB</w:t>
            </w:r>
          </w:p>
        </w:tc>
      </w:tr>
      <w:tr w:rsidR="00245B26" w:rsidRPr="00170118" w14:paraId="7A82D418" w14:textId="77777777" w:rsidTr="00245B26">
        <w:tc>
          <w:tcPr>
            <w:tcW w:w="1841" w:type="dxa"/>
            <w:vMerge/>
          </w:tcPr>
          <w:p w14:paraId="569056EA" w14:textId="77777777" w:rsidR="00245B26" w:rsidRPr="00170118" w:rsidRDefault="00245B26" w:rsidP="00FD4F9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6807" w:type="dxa"/>
            <w:vAlign w:val="center"/>
          </w:tcPr>
          <w:p w14:paraId="7A634252" w14:textId="77777777" w:rsidR="00245B26" w:rsidRPr="00170118" w:rsidRDefault="00245B26" w:rsidP="00FD4F94">
            <w:pPr>
              <w:pStyle w:val="Prrafodelista"/>
              <w:numPr>
                <w:ilvl w:val="0"/>
                <w:numId w:val="28"/>
              </w:numPr>
              <w:ind w:left="171" w:hanging="284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PE"/>
              </w:rPr>
            </w:pPr>
            <w:r w:rsidRPr="00170118">
              <w:rPr>
                <w:rFonts w:ascii="Arial" w:eastAsia="Arial" w:hAnsi="Arial" w:cs="Arial"/>
                <w:color w:val="000000"/>
                <w:sz w:val="20"/>
                <w:szCs w:val="20"/>
                <w:lang w:eastAsia="es-PE"/>
              </w:rPr>
              <w:t>El/la docente describe los tipos de evaluación y los instrumentos que se utilizarán para recoger información, procesar y comunicar resultados.</w:t>
            </w:r>
          </w:p>
        </w:tc>
        <w:tc>
          <w:tcPr>
            <w:tcW w:w="1276" w:type="dxa"/>
            <w:shd w:val="clear" w:color="auto" w:fill="D9EAD3"/>
            <w:vAlign w:val="center"/>
          </w:tcPr>
          <w:p w14:paraId="4CF43288" w14:textId="77777777" w:rsidR="00734010" w:rsidRDefault="00000000">
            <w:pPr>
              <w:jc w:val="center"/>
            </w:pPr>
            <w:r>
              <w:rPr>
                <w:rFonts w:ascii="Arial" w:eastAsia="Arial" w:hAnsi="Arial"/>
                <w:b/>
                <w:sz w:val="16"/>
              </w:rPr>
              <w:t>Sí</w:t>
            </w:r>
          </w:p>
        </w:tc>
        <w:tc>
          <w:tcPr>
            <w:tcW w:w="1984" w:type="dxa"/>
            <w:vAlign w:val="center"/>
          </w:tcPr>
          <w:p w14:paraId="4F43773A" w14:textId="77777777" w:rsidR="00734010" w:rsidRDefault="00000000">
            <w:pPr>
              <w:jc w:val="center"/>
            </w:pPr>
            <w:r>
              <w:rPr>
                <w:rFonts w:ascii="Arial" w:eastAsia="Arial" w:hAnsi="Arial"/>
                <w:sz w:val="14"/>
              </w:rPr>
              <w:t>Verificado</w:t>
            </w:r>
          </w:p>
        </w:tc>
        <w:tc>
          <w:tcPr>
            <w:tcW w:w="3402" w:type="dxa"/>
            <w:vAlign w:val="center"/>
          </w:tcPr>
          <w:p w14:paraId="6A41D485" w14:textId="77777777" w:rsidR="00245B26" w:rsidRPr="00170118" w:rsidRDefault="00245B26" w:rsidP="00FD4F9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PE"/>
              </w:rPr>
            </w:pPr>
            <w:r w:rsidRPr="00170118">
              <w:rPr>
                <w:rFonts w:ascii="Arial" w:eastAsia="Arial" w:hAnsi="Arial" w:cs="Arial"/>
                <w:color w:val="000000"/>
                <w:sz w:val="20"/>
                <w:szCs w:val="20"/>
                <w:lang w:eastAsia="es-PE"/>
              </w:rPr>
              <w:t>Planificación anual VB</w:t>
            </w:r>
          </w:p>
        </w:tc>
      </w:tr>
      <w:tr w:rsidR="00245B26" w:rsidRPr="00170118" w14:paraId="4FDBE865" w14:textId="77777777" w:rsidTr="00245B26">
        <w:trPr>
          <w:trHeight w:val="70"/>
        </w:trPr>
        <w:tc>
          <w:tcPr>
            <w:tcW w:w="1841" w:type="dxa"/>
            <w:vMerge/>
          </w:tcPr>
          <w:p w14:paraId="080F9E80" w14:textId="77777777" w:rsidR="00245B26" w:rsidRPr="00170118" w:rsidRDefault="00245B26" w:rsidP="00FD4F9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6807" w:type="dxa"/>
            <w:vAlign w:val="center"/>
          </w:tcPr>
          <w:p w14:paraId="5A4038B0" w14:textId="77777777" w:rsidR="00245B26" w:rsidRPr="00170118" w:rsidRDefault="00245B26" w:rsidP="00FD4F94">
            <w:pPr>
              <w:pStyle w:val="Prrafodelista"/>
              <w:numPr>
                <w:ilvl w:val="0"/>
                <w:numId w:val="28"/>
              </w:numPr>
              <w:ind w:left="171" w:hanging="284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PE"/>
              </w:rPr>
            </w:pPr>
            <w:r w:rsidRPr="00170118">
              <w:rPr>
                <w:rFonts w:ascii="Arial" w:eastAsia="Arial" w:hAnsi="Arial" w:cs="Arial"/>
                <w:color w:val="000000"/>
                <w:sz w:val="20"/>
                <w:szCs w:val="20"/>
                <w:lang w:eastAsia="es-PE"/>
              </w:rPr>
              <w:t>El/la docente considera la lista de textos y páginas web a utilizar con los estudiantes considerando el grado y ciclo de estudio.</w:t>
            </w:r>
          </w:p>
        </w:tc>
        <w:tc>
          <w:tcPr>
            <w:tcW w:w="1276" w:type="dxa"/>
            <w:shd w:val="clear" w:color="auto" w:fill="D9EAD3"/>
            <w:vAlign w:val="center"/>
          </w:tcPr>
          <w:p w14:paraId="6CCBADDF" w14:textId="77777777" w:rsidR="00734010" w:rsidRDefault="00000000">
            <w:pPr>
              <w:jc w:val="center"/>
            </w:pPr>
            <w:r>
              <w:rPr>
                <w:rFonts w:ascii="Arial" w:eastAsia="Arial" w:hAnsi="Arial"/>
                <w:b/>
                <w:sz w:val="16"/>
              </w:rPr>
              <w:t>Sí</w:t>
            </w:r>
          </w:p>
        </w:tc>
        <w:tc>
          <w:tcPr>
            <w:tcW w:w="1984" w:type="dxa"/>
            <w:vAlign w:val="center"/>
          </w:tcPr>
          <w:p w14:paraId="5CDA4077" w14:textId="77777777" w:rsidR="00734010" w:rsidRDefault="00000000">
            <w:pPr>
              <w:jc w:val="center"/>
            </w:pPr>
            <w:r>
              <w:rPr>
                <w:rFonts w:ascii="Arial" w:eastAsia="Arial" w:hAnsi="Arial"/>
                <w:sz w:val="14"/>
              </w:rPr>
              <w:t>Verificado: precisar páginas o actividades de textos/cuadernos MINEDU</w:t>
            </w:r>
          </w:p>
        </w:tc>
        <w:tc>
          <w:tcPr>
            <w:tcW w:w="3402" w:type="dxa"/>
            <w:vAlign w:val="center"/>
          </w:tcPr>
          <w:p w14:paraId="3BE80A32" w14:textId="77777777" w:rsidR="00245B26" w:rsidRPr="00170118" w:rsidRDefault="00245B26" w:rsidP="00FD4F9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PE"/>
              </w:rPr>
            </w:pPr>
            <w:r w:rsidRPr="00170118">
              <w:rPr>
                <w:rFonts w:ascii="Arial" w:eastAsia="Arial" w:hAnsi="Arial" w:cs="Arial"/>
                <w:color w:val="000000"/>
                <w:sz w:val="20"/>
                <w:szCs w:val="20"/>
                <w:lang w:eastAsia="es-PE"/>
              </w:rPr>
              <w:t>Planificación anual VB</w:t>
            </w:r>
          </w:p>
        </w:tc>
      </w:tr>
      <w:tr w:rsidR="00245B26" w:rsidRPr="00170118" w14:paraId="65E7DE0B" w14:textId="77777777" w:rsidTr="00245B26">
        <w:tc>
          <w:tcPr>
            <w:tcW w:w="1841" w:type="dxa"/>
            <w:vMerge w:val="restart"/>
            <w:shd w:val="clear" w:color="auto" w:fill="E2F0D9"/>
            <w:vAlign w:val="center"/>
          </w:tcPr>
          <w:p w14:paraId="426F486D" w14:textId="77777777" w:rsidR="00734010" w:rsidRDefault="00000000">
            <w:pPr>
              <w:jc w:val="center"/>
            </w:pPr>
            <w:r>
              <w:rPr>
                <w:rFonts w:ascii="Arial" w:eastAsia="Arial" w:hAnsi="Arial"/>
                <w:b/>
                <w:sz w:val="14"/>
              </w:rPr>
              <w:t xml:space="preserve">B. Planificación de la Unidad </w:t>
            </w:r>
            <w:r>
              <w:rPr>
                <w:rFonts w:ascii="Arial" w:eastAsia="Arial" w:hAnsi="Arial"/>
                <w:b/>
                <w:sz w:val="14"/>
              </w:rPr>
              <w:lastRenderedPageBreak/>
              <w:t>didáctica/proyecto de aprendizaje</w:t>
            </w:r>
            <w:r>
              <w:rPr>
                <w:rFonts w:ascii="Arial" w:eastAsia="Arial" w:hAnsi="Arial"/>
                <w:sz w:val="16"/>
              </w:rPr>
              <w:br/>
            </w:r>
            <w:r>
              <w:rPr>
                <w:rFonts w:ascii="Arial" w:eastAsia="Arial" w:hAnsi="Arial"/>
                <w:b/>
                <w:sz w:val="14"/>
              </w:rPr>
              <w:t>Documento: Unidad Didáctica N.° 02 – 2.° grado</w:t>
            </w:r>
          </w:p>
        </w:tc>
        <w:tc>
          <w:tcPr>
            <w:tcW w:w="6807" w:type="dxa"/>
            <w:vAlign w:val="center"/>
          </w:tcPr>
          <w:p w14:paraId="423A605A" w14:textId="77777777" w:rsidR="00245B26" w:rsidRPr="00170118" w:rsidRDefault="00245B26" w:rsidP="00FD4F94">
            <w:pPr>
              <w:pStyle w:val="Prrafodelista"/>
              <w:numPr>
                <w:ilvl w:val="0"/>
                <w:numId w:val="29"/>
              </w:numPr>
              <w:ind w:left="171" w:hanging="284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PE"/>
              </w:rPr>
            </w:pPr>
            <w:r w:rsidRPr="00170118">
              <w:rPr>
                <w:rFonts w:ascii="Arial" w:eastAsia="Arial" w:hAnsi="Arial" w:cs="Arial"/>
                <w:color w:val="000000"/>
                <w:sz w:val="20"/>
                <w:szCs w:val="20"/>
                <w:lang w:eastAsia="es-PE"/>
              </w:rPr>
              <w:lastRenderedPageBreak/>
              <w:t>El/la docente con su planificación de la unidad didáctica/proyectos de aprendizajes.</w:t>
            </w:r>
          </w:p>
        </w:tc>
        <w:tc>
          <w:tcPr>
            <w:tcW w:w="1276" w:type="dxa"/>
            <w:shd w:val="clear" w:color="auto" w:fill="D9EAD3"/>
            <w:vAlign w:val="center"/>
          </w:tcPr>
          <w:p w14:paraId="548F45F8" w14:textId="77777777" w:rsidR="00734010" w:rsidRDefault="00000000">
            <w:pPr>
              <w:jc w:val="center"/>
            </w:pPr>
            <w:r>
              <w:rPr>
                <w:rFonts w:ascii="Arial" w:eastAsia="Arial" w:hAnsi="Arial"/>
                <w:b/>
                <w:sz w:val="16"/>
              </w:rPr>
              <w:t>Sí</w:t>
            </w:r>
          </w:p>
        </w:tc>
        <w:tc>
          <w:tcPr>
            <w:tcW w:w="1984" w:type="dxa"/>
            <w:vAlign w:val="center"/>
          </w:tcPr>
          <w:p w14:paraId="177C1CCE" w14:textId="77777777" w:rsidR="00734010" w:rsidRDefault="00000000">
            <w:pPr>
              <w:jc w:val="center"/>
            </w:pPr>
            <w:r>
              <w:rPr>
                <w:rFonts w:ascii="Arial" w:eastAsia="Arial" w:hAnsi="Arial"/>
                <w:sz w:val="14"/>
              </w:rPr>
              <w:t>Verificado</w:t>
            </w:r>
          </w:p>
        </w:tc>
        <w:tc>
          <w:tcPr>
            <w:tcW w:w="3402" w:type="dxa"/>
            <w:vAlign w:val="center"/>
          </w:tcPr>
          <w:p w14:paraId="0F69B8EC" w14:textId="77777777" w:rsidR="00245B26" w:rsidRPr="00170118" w:rsidRDefault="00245B26" w:rsidP="00FD4F9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PE"/>
              </w:rPr>
            </w:pPr>
            <w:r w:rsidRPr="00170118">
              <w:rPr>
                <w:rFonts w:ascii="Arial" w:eastAsia="Arial" w:hAnsi="Arial" w:cs="Arial"/>
                <w:color w:val="000000"/>
                <w:sz w:val="20"/>
                <w:szCs w:val="20"/>
                <w:lang w:eastAsia="es-PE"/>
              </w:rPr>
              <w:t>Unidad didáctica VB</w:t>
            </w:r>
          </w:p>
        </w:tc>
      </w:tr>
      <w:tr w:rsidR="00245B26" w:rsidRPr="00170118" w14:paraId="09354166" w14:textId="77777777" w:rsidTr="00245B26">
        <w:tc>
          <w:tcPr>
            <w:tcW w:w="1841" w:type="dxa"/>
            <w:vMerge/>
            <w:vAlign w:val="center"/>
          </w:tcPr>
          <w:p w14:paraId="0B3E4190" w14:textId="77777777" w:rsidR="00245B26" w:rsidRPr="00170118" w:rsidRDefault="00245B26" w:rsidP="00FD4F9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6807" w:type="dxa"/>
            <w:vAlign w:val="center"/>
          </w:tcPr>
          <w:p w14:paraId="6E65E490" w14:textId="77777777" w:rsidR="00245B26" w:rsidRPr="00170118" w:rsidRDefault="00245B26" w:rsidP="00FD4F94">
            <w:pPr>
              <w:pStyle w:val="Prrafodelista"/>
              <w:numPr>
                <w:ilvl w:val="0"/>
                <w:numId w:val="29"/>
              </w:numPr>
              <w:ind w:left="171" w:hanging="284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PE"/>
              </w:rPr>
            </w:pPr>
            <w:r w:rsidRPr="00170118">
              <w:rPr>
                <w:rFonts w:ascii="Arial" w:eastAsia="Arial" w:hAnsi="Arial" w:cs="Arial"/>
                <w:color w:val="000000"/>
                <w:sz w:val="20"/>
                <w:szCs w:val="20"/>
                <w:lang w:eastAsia="es-PE"/>
              </w:rPr>
              <w:t>El/la docente formula la Situación Significativa con claridad y todos los elementos que lo componen: Título, contexto, situación, consecuencias y retos.</w:t>
            </w:r>
          </w:p>
        </w:tc>
        <w:tc>
          <w:tcPr>
            <w:tcW w:w="1276" w:type="dxa"/>
            <w:shd w:val="clear" w:color="auto" w:fill="D9EAD3"/>
            <w:vAlign w:val="center"/>
          </w:tcPr>
          <w:p w14:paraId="55FE4B71" w14:textId="77777777" w:rsidR="00734010" w:rsidRDefault="00000000">
            <w:pPr>
              <w:jc w:val="center"/>
            </w:pPr>
            <w:r>
              <w:rPr>
                <w:rFonts w:ascii="Arial" w:eastAsia="Arial" w:hAnsi="Arial"/>
                <w:b/>
                <w:sz w:val="16"/>
              </w:rPr>
              <w:t>Sí</w:t>
            </w:r>
          </w:p>
        </w:tc>
        <w:tc>
          <w:tcPr>
            <w:tcW w:w="1984" w:type="dxa"/>
            <w:vAlign w:val="center"/>
          </w:tcPr>
          <w:p w14:paraId="17A113E2" w14:textId="77777777" w:rsidR="00734010" w:rsidRDefault="00000000">
            <w:pPr>
              <w:jc w:val="center"/>
            </w:pPr>
            <w:r>
              <w:rPr>
                <w:rFonts w:ascii="Arial" w:eastAsia="Arial" w:hAnsi="Arial"/>
                <w:sz w:val="14"/>
              </w:rPr>
              <w:t>Verificado</w:t>
            </w:r>
          </w:p>
        </w:tc>
        <w:tc>
          <w:tcPr>
            <w:tcW w:w="3402" w:type="dxa"/>
            <w:vAlign w:val="center"/>
          </w:tcPr>
          <w:p w14:paraId="198472CF" w14:textId="77777777" w:rsidR="00245B26" w:rsidRPr="00170118" w:rsidRDefault="00245B26" w:rsidP="00FD4F9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PE"/>
              </w:rPr>
            </w:pPr>
            <w:r w:rsidRPr="00170118">
              <w:rPr>
                <w:rFonts w:ascii="Arial" w:eastAsia="Arial" w:hAnsi="Arial" w:cs="Arial"/>
                <w:color w:val="000000"/>
                <w:sz w:val="20"/>
                <w:szCs w:val="20"/>
                <w:lang w:eastAsia="es-PE"/>
              </w:rPr>
              <w:t>Unidad didáctica VB</w:t>
            </w:r>
          </w:p>
        </w:tc>
      </w:tr>
      <w:tr w:rsidR="00245B26" w:rsidRPr="00170118" w14:paraId="3D4CC8D8" w14:textId="77777777" w:rsidTr="00245B26">
        <w:tc>
          <w:tcPr>
            <w:tcW w:w="1841" w:type="dxa"/>
            <w:vMerge/>
          </w:tcPr>
          <w:p w14:paraId="5B1AA37F" w14:textId="77777777" w:rsidR="00245B26" w:rsidRPr="00170118" w:rsidRDefault="00245B26" w:rsidP="00FD4F9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6807" w:type="dxa"/>
            <w:vAlign w:val="center"/>
          </w:tcPr>
          <w:p w14:paraId="27FF16E1" w14:textId="77777777" w:rsidR="00245B26" w:rsidRPr="00170118" w:rsidRDefault="00245B26" w:rsidP="00FD4F94">
            <w:pPr>
              <w:pStyle w:val="Prrafodelista"/>
              <w:numPr>
                <w:ilvl w:val="0"/>
                <w:numId w:val="29"/>
              </w:numPr>
              <w:ind w:left="171" w:hanging="284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PE"/>
              </w:rPr>
            </w:pPr>
            <w:r w:rsidRPr="00170118">
              <w:rPr>
                <w:rFonts w:ascii="Arial" w:eastAsia="Arial" w:hAnsi="Arial" w:cs="Arial"/>
                <w:color w:val="000000"/>
                <w:sz w:val="20"/>
                <w:szCs w:val="20"/>
                <w:lang w:eastAsia="es-PE"/>
              </w:rPr>
              <w:t>El/la docente Selecciona la competencia o competencias de acuerdo a lo planificado en la programación anual.</w:t>
            </w:r>
          </w:p>
        </w:tc>
        <w:tc>
          <w:tcPr>
            <w:tcW w:w="1276" w:type="dxa"/>
            <w:shd w:val="clear" w:color="auto" w:fill="D9EAD3"/>
            <w:vAlign w:val="center"/>
          </w:tcPr>
          <w:p w14:paraId="001D841E" w14:textId="77777777" w:rsidR="00734010" w:rsidRDefault="00000000">
            <w:pPr>
              <w:jc w:val="center"/>
            </w:pPr>
            <w:r>
              <w:rPr>
                <w:rFonts w:ascii="Arial" w:eastAsia="Arial" w:hAnsi="Arial"/>
                <w:b/>
                <w:sz w:val="16"/>
              </w:rPr>
              <w:t>Sí</w:t>
            </w:r>
          </w:p>
        </w:tc>
        <w:tc>
          <w:tcPr>
            <w:tcW w:w="1984" w:type="dxa"/>
            <w:vAlign w:val="center"/>
          </w:tcPr>
          <w:p w14:paraId="0762263A" w14:textId="77777777" w:rsidR="00734010" w:rsidRDefault="00000000">
            <w:pPr>
              <w:jc w:val="center"/>
            </w:pPr>
            <w:r>
              <w:rPr>
                <w:rFonts w:ascii="Arial" w:eastAsia="Arial" w:hAnsi="Arial"/>
                <w:sz w:val="14"/>
              </w:rPr>
              <w:t>Verificado</w:t>
            </w:r>
          </w:p>
        </w:tc>
        <w:tc>
          <w:tcPr>
            <w:tcW w:w="3402" w:type="dxa"/>
            <w:vAlign w:val="center"/>
          </w:tcPr>
          <w:p w14:paraId="5B6142CE" w14:textId="77777777" w:rsidR="00245B26" w:rsidRPr="00170118" w:rsidRDefault="00245B26" w:rsidP="00FD4F9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PE"/>
              </w:rPr>
            </w:pPr>
            <w:r w:rsidRPr="00170118">
              <w:rPr>
                <w:rFonts w:ascii="Arial" w:eastAsia="Arial" w:hAnsi="Arial" w:cs="Arial"/>
                <w:color w:val="000000"/>
                <w:sz w:val="20"/>
                <w:szCs w:val="20"/>
                <w:lang w:eastAsia="es-PE"/>
              </w:rPr>
              <w:t>Unidad didáctica VB</w:t>
            </w:r>
          </w:p>
        </w:tc>
      </w:tr>
      <w:tr w:rsidR="00245B26" w:rsidRPr="00170118" w14:paraId="2ED347C0" w14:textId="77777777" w:rsidTr="00245B26">
        <w:tc>
          <w:tcPr>
            <w:tcW w:w="1841" w:type="dxa"/>
            <w:vMerge/>
          </w:tcPr>
          <w:p w14:paraId="45C1E63A" w14:textId="77777777" w:rsidR="00245B26" w:rsidRPr="00170118" w:rsidRDefault="00245B26" w:rsidP="00FD4F9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6807" w:type="dxa"/>
            <w:vAlign w:val="center"/>
          </w:tcPr>
          <w:p w14:paraId="3AAA1E28" w14:textId="77777777" w:rsidR="00245B26" w:rsidRPr="00170118" w:rsidRDefault="00245B26" w:rsidP="00FD4F94">
            <w:pPr>
              <w:pStyle w:val="Prrafodelista"/>
              <w:numPr>
                <w:ilvl w:val="0"/>
                <w:numId w:val="29"/>
              </w:numPr>
              <w:ind w:left="171" w:hanging="284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PE"/>
              </w:rPr>
            </w:pPr>
            <w:r w:rsidRPr="00170118">
              <w:rPr>
                <w:rFonts w:ascii="Arial" w:eastAsia="Arial" w:hAnsi="Arial" w:cs="Arial"/>
                <w:color w:val="000000"/>
                <w:sz w:val="20"/>
                <w:szCs w:val="20"/>
                <w:lang w:eastAsia="es-PE"/>
              </w:rPr>
              <w:t>El/la docente considera las capacidades que corresponde a las competencias seleccionadas para la unidad y/o proyectos de aprendizaje.</w:t>
            </w:r>
          </w:p>
        </w:tc>
        <w:tc>
          <w:tcPr>
            <w:tcW w:w="1276" w:type="dxa"/>
            <w:shd w:val="clear" w:color="auto" w:fill="D9EAD3"/>
            <w:vAlign w:val="center"/>
          </w:tcPr>
          <w:p w14:paraId="2B53AB44" w14:textId="77777777" w:rsidR="00734010" w:rsidRDefault="00000000">
            <w:pPr>
              <w:jc w:val="center"/>
            </w:pPr>
            <w:r>
              <w:rPr>
                <w:rFonts w:ascii="Arial" w:eastAsia="Arial" w:hAnsi="Arial"/>
                <w:b/>
                <w:sz w:val="16"/>
              </w:rPr>
              <w:t>Sí</w:t>
            </w:r>
          </w:p>
        </w:tc>
        <w:tc>
          <w:tcPr>
            <w:tcW w:w="1984" w:type="dxa"/>
            <w:vAlign w:val="center"/>
          </w:tcPr>
          <w:p w14:paraId="43DE1529" w14:textId="77777777" w:rsidR="00734010" w:rsidRDefault="00000000">
            <w:pPr>
              <w:jc w:val="center"/>
            </w:pPr>
            <w:r>
              <w:rPr>
                <w:rFonts w:ascii="Arial" w:eastAsia="Arial" w:hAnsi="Arial"/>
                <w:sz w:val="14"/>
              </w:rPr>
              <w:t>Verificado</w:t>
            </w:r>
          </w:p>
        </w:tc>
        <w:tc>
          <w:tcPr>
            <w:tcW w:w="3402" w:type="dxa"/>
            <w:vAlign w:val="center"/>
          </w:tcPr>
          <w:p w14:paraId="39DEAE58" w14:textId="77777777" w:rsidR="00245B26" w:rsidRPr="00170118" w:rsidRDefault="00245B26" w:rsidP="00FD4F9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PE"/>
              </w:rPr>
            </w:pPr>
            <w:r w:rsidRPr="00170118">
              <w:rPr>
                <w:rFonts w:ascii="Arial" w:eastAsia="Arial" w:hAnsi="Arial" w:cs="Arial"/>
                <w:color w:val="000000"/>
                <w:sz w:val="20"/>
                <w:szCs w:val="20"/>
                <w:lang w:eastAsia="es-PE"/>
              </w:rPr>
              <w:t>Unidad didáctica VB</w:t>
            </w:r>
          </w:p>
        </w:tc>
      </w:tr>
      <w:tr w:rsidR="00245B26" w:rsidRPr="00170118" w14:paraId="76C113C6" w14:textId="77777777" w:rsidTr="00245B26">
        <w:trPr>
          <w:trHeight w:val="188"/>
        </w:trPr>
        <w:tc>
          <w:tcPr>
            <w:tcW w:w="1841" w:type="dxa"/>
            <w:vMerge/>
          </w:tcPr>
          <w:p w14:paraId="7A746C29" w14:textId="77777777" w:rsidR="00245B26" w:rsidRPr="00170118" w:rsidRDefault="00245B26" w:rsidP="00FD4F9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6807" w:type="dxa"/>
            <w:vAlign w:val="center"/>
          </w:tcPr>
          <w:p w14:paraId="5F6651CF" w14:textId="77777777" w:rsidR="00245B26" w:rsidRPr="00170118" w:rsidRDefault="00245B26" w:rsidP="00FD4F94">
            <w:pPr>
              <w:pStyle w:val="Prrafodelista"/>
              <w:numPr>
                <w:ilvl w:val="0"/>
                <w:numId w:val="29"/>
              </w:numPr>
              <w:ind w:left="171" w:hanging="284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PE"/>
              </w:rPr>
            </w:pPr>
            <w:r w:rsidRPr="00170118">
              <w:rPr>
                <w:rFonts w:ascii="Arial" w:eastAsia="Arial" w:hAnsi="Arial" w:cs="Arial"/>
                <w:color w:val="000000"/>
                <w:sz w:val="20"/>
                <w:szCs w:val="20"/>
                <w:lang w:eastAsia="es-PE"/>
              </w:rPr>
              <w:t>El/la docente formula los criterios de evaluación utilizando un lenguaje claro y sencillo en relación a los estándares y permite obtener información para la mediación y retroalimentación del proceso.</w:t>
            </w:r>
          </w:p>
        </w:tc>
        <w:tc>
          <w:tcPr>
            <w:tcW w:w="1276" w:type="dxa"/>
            <w:shd w:val="clear" w:color="auto" w:fill="D9EAD3"/>
            <w:vAlign w:val="center"/>
          </w:tcPr>
          <w:p w14:paraId="735D6835" w14:textId="77777777" w:rsidR="00734010" w:rsidRDefault="00000000">
            <w:pPr>
              <w:jc w:val="center"/>
            </w:pPr>
            <w:r>
              <w:rPr>
                <w:rFonts w:ascii="Arial" w:eastAsia="Arial" w:hAnsi="Arial"/>
                <w:b/>
                <w:sz w:val="16"/>
              </w:rPr>
              <w:t>Sí</w:t>
            </w:r>
          </w:p>
        </w:tc>
        <w:tc>
          <w:tcPr>
            <w:tcW w:w="1984" w:type="dxa"/>
            <w:vAlign w:val="center"/>
          </w:tcPr>
          <w:p w14:paraId="6173BCAD" w14:textId="77777777" w:rsidR="00734010" w:rsidRDefault="00000000">
            <w:pPr>
              <w:jc w:val="center"/>
            </w:pPr>
            <w:r>
              <w:rPr>
                <w:rFonts w:ascii="Arial" w:eastAsia="Arial" w:hAnsi="Arial"/>
                <w:sz w:val="14"/>
              </w:rPr>
              <w:t>Verificado</w:t>
            </w:r>
          </w:p>
        </w:tc>
        <w:tc>
          <w:tcPr>
            <w:tcW w:w="3402" w:type="dxa"/>
            <w:vAlign w:val="center"/>
          </w:tcPr>
          <w:p w14:paraId="301A29C4" w14:textId="77777777" w:rsidR="00245B26" w:rsidRPr="00170118" w:rsidRDefault="00245B26" w:rsidP="00FD4F9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PE"/>
              </w:rPr>
            </w:pPr>
            <w:r w:rsidRPr="00170118">
              <w:rPr>
                <w:rFonts w:ascii="Arial" w:eastAsia="Arial" w:hAnsi="Arial" w:cs="Arial"/>
                <w:color w:val="000000"/>
                <w:sz w:val="20"/>
                <w:szCs w:val="20"/>
                <w:lang w:eastAsia="es-PE"/>
              </w:rPr>
              <w:t>Unidad didáctica VB</w:t>
            </w:r>
          </w:p>
        </w:tc>
      </w:tr>
      <w:tr w:rsidR="00245B26" w:rsidRPr="00170118" w14:paraId="3554E9AE" w14:textId="77777777" w:rsidTr="00245B26">
        <w:tc>
          <w:tcPr>
            <w:tcW w:w="1841" w:type="dxa"/>
            <w:vMerge/>
          </w:tcPr>
          <w:p w14:paraId="68208F62" w14:textId="77777777" w:rsidR="00245B26" w:rsidRPr="00170118" w:rsidRDefault="00245B26" w:rsidP="00FD4F9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6807" w:type="dxa"/>
            <w:vAlign w:val="center"/>
          </w:tcPr>
          <w:p w14:paraId="44299791" w14:textId="77777777" w:rsidR="00245B26" w:rsidRPr="00170118" w:rsidRDefault="00245B26" w:rsidP="00FD4F94">
            <w:pPr>
              <w:pStyle w:val="Prrafodelista"/>
              <w:numPr>
                <w:ilvl w:val="0"/>
                <w:numId w:val="29"/>
              </w:numPr>
              <w:ind w:left="171" w:hanging="284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PE"/>
              </w:rPr>
            </w:pPr>
            <w:r w:rsidRPr="00170118">
              <w:rPr>
                <w:rFonts w:ascii="Arial" w:eastAsia="Arial" w:hAnsi="Arial" w:cs="Arial"/>
                <w:color w:val="000000"/>
                <w:sz w:val="20"/>
                <w:szCs w:val="20"/>
                <w:lang w:eastAsia="es-PE"/>
              </w:rPr>
              <w:t>El/la docente considera el instrumento de evaluación para valorar el producto de la unidad y/o proyectos de aprendizaje.</w:t>
            </w:r>
          </w:p>
        </w:tc>
        <w:tc>
          <w:tcPr>
            <w:tcW w:w="1276" w:type="dxa"/>
            <w:shd w:val="clear" w:color="auto" w:fill="D9EAD3"/>
            <w:vAlign w:val="center"/>
          </w:tcPr>
          <w:p w14:paraId="0AA85DE9" w14:textId="77777777" w:rsidR="00734010" w:rsidRDefault="00000000">
            <w:pPr>
              <w:jc w:val="center"/>
            </w:pPr>
            <w:r>
              <w:rPr>
                <w:rFonts w:ascii="Arial" w:eastAsia="Arial" w:hAnsi="Arial"/>
                <w:b/>
                <w:sz w:val="16"/>
              </w:rPr>
              <w:t>Sí</w:t>
            </w:r>
          </w:p>
        </w:tc>
        <w:tc>
          <w:tcPr>
            <w:tcW w:w="1984" w:type="dxa"/>
            <w:vAlign w:val="center"/>
          </w:tcPr>
          <w:p w14:paraId="78276B03" w14:textId="77777777" w:rsidR="00734010" w:rsidRDefault="00000000">
            <w:pPr>
              <w:jc w:val="center"/>
            </w:pPr>
            <w:r>
              <w:rPr>
                <w:rFonts w:ascii="Arial" w:eastAsia="Arial" w:hAnsi="Arial"/>
                <w:sz w:val="14"/>
              </w:rPr>
              <w:t>Verificado</w:t>
            </w:r>
          </w:p>
        </w:tc>
        <w:tc>
          <w:tcPr>
            <w:tcW w:w="3402" w:type="dxa"/>
            <w:vAlign w:val="center"/>
          </w:tcPr>
          <w:p w14:paraId="1B415B36" w14:textId="77777777" w:rsidR="00245B26" w:rsidRPr="00170118" w:rsidRDefault="00245B26" w:rsidP="00FD4F9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PE"/>
              </w:rPr>
            </w:pPr>
            <w:r w:rsidRPr="00170118">
              <w:rPr>
                <w:rFonts w:ascii="Arial" w:eastAsia="Arial" w:hAnsi="Arial" w:cs="Arial"/>
                <w:color w:val="000000"/>
                <w:sz w:val="20"/>
                <w:szCs w:val="20"/>
                <w:lang w:eastAsia="es-PE"/>
              </w:rPr>
              <w:t>Unidad didáctica VB</w:t>
            </w:r>
          </w:p>
        </w:tc>
      </w:tr>
      <w:tr w:rsidR="00245B26" w:rsidRPr="00170118" w14:paraId="41A3F4B7" w14:textId="77777777" w:rsidTr="00245B26">
        <w:tc>
          <w:tcPr>
            <w:tcW w:w="1841" w:type="dxa"/>
            <w:vMerge/>
          </w:tcPr>
          <w:p w14:paraId="1595817E" w14:textId="77777777" w:rsidR="00245B26" w:rsidRPr="00170118" w:rsidRDefault="00245B26" w:rsidP="00FD4F9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6807" w:type="dxa"/>
            <w:vAlign w:val="center"/>
          </w:tcPr>
          <w:p w14:paraId="23958AFA" w14:textId="77777777" w:rsidR="00245B26" w:rsidRPr="00170118" w:rsidRDefault="00245B26" w:rsidP="00FD4F94">
            <w:pPr>
              <w:pStyle w:val="Prrafodelista"/>
              <w:numPr>
                <w:ilvl w:val="0"/>
                <w:numId w:val="29"/>
              </w:numPr>
              <w:ind w:left="171" w:hanging="284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PE"/>
              </w:rPr>
            </w:pPr>
            <w:r w:rsidRPr="00170118">
              <w:rPr>
                <w:rFonts w:ascii="Arial" w:eastAsia="Arial" w:hAnsi="Arial" w:cs="Arial"/>
                <w:color w:val="000000"/>
                <w:sz w:val="20"/>
                <w:szCs w:val="20"/>
                <w:lang w:eastAsia="es-PE"/>
              </w:rPr>
              <w:t>El/la docente determina con precisión los productos que deben evidenciar los estudiantes.</w:t>
            </w:r>
          </w:p>
        </w:tc>
        <w:tc>
          <w:tcPr>
            <w:tcW w:w="1276" w:type="dxa"/>
            <w:shd w:val="clear" w:color="auto" w:fill="D9EAD3"/>
            <w:vAlign w:val="center"/>
          </w:tcPr>
          <w:p w14:paraId="3B01683F" w14:textId="77777777" w:rsidR="00734010" w:rsidRDefault="00000000">
            <w:pPr>
              <w:jc w:val="center"/>
            </w:pPr>
            <w:r>
              <w:rPr>
                <w:rFonts w:ascii="Arial" w:eastAsia="Arial" w:hAnsi="Arial"/>
                <w:b/>
                <w:sz w:val="16"/>
              </w:rPr>
              <w:t>Sí</w:t>
            </w:r>
          </w:p>
        </w:tc>
        <w:tc>
          <w:tcPr>
            <w:tcW w:w="1984" w:type="dxa"/>
            <w:vAlign w:val="center"/>
          </w:tcPr>
          <w:p w14:paraId="4009010B" w14:textId="77777777" w:rsidR="00734010" w:rsidRDefault="00000000">
            <w:pPr>
              <w:jc w:val="center"/>
            </w:pPr>
            <w:r>
              <w:rPr>
                <w:rFonts w:ascii="Arial" w:eastAsia="Arial" w:hAnsi="Arial"/>
                <w:sz w:val="14"/>
              </w:rPr>
              <w:t>Verificado</w:t>
            </w:r>
          </w:p>
        </w:tc>
        <w:tc>
          <w:tcPr>
            <w:tcW w:w="3402" w:type="dxa"/>
            <w:vAlign w:val="center"/>
          </w:tcPr>
          <w:p w14:paraId="3479D9C4" w14:textId="77777777" w:rsidR="00245B26" w:rsidRPr="00170118" w:rsidRDefault="00245B26" w:rsidP="00FD4F9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PE"/>
              </w:rPr>
            </w:pPr>
            <w:r w:rsidRPr="00170118">
              <w:rPr>
                <w:rFonts w:ascii="Arial" w:eastAsia="Arial" w:hAnsi="Arial" w:cs="Arial"/>
                <w:color w:val="000000"/>
                <w:sz w:val="20"/>
                <w:szCs w:val="20"/>
                <w:lang w:eastAsia="es-PE"/>
              </w:rPr>
              <w:t>Unidad didáctica VB</w:t>
            </w:r>
          </w:p>
        </w:tc>
      </w:tr>
      <w:tr w:rsidR="00245B26" w:rsidRPr="00170118" w14:paraId="6E92A31C" w14:textId="77777777" w:rsidTr="00245B26">
        <w:tc>
          <w:tcPr>
            <w:tcW w:w="1841" w:type="dxa"/>
            <w:vMerge/>
          </w:tcPr>
          <w:p w14:paraId="49EFF961" w14:textId="77777777" w:rsidR="00245B26" w:rsidRPr="00170118" w:rsidRDefault="00245B26" w:rsidP="00FD4F9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6807" w:type="dxa"/>
            <w:vAlign w:val="center"/>
          </w:tcPr>
          <w:p w14:paraId="163EE378" w14:textId="77777777" w:rsidR="00245B26" w:rsidRPr="00170118" w:rsidRDefault="00245B26" w:rsidP="00FD4F94">
            <w:pPr>
              <w:pStyle w:val="Prrafodelista"/>
              <w:numPr>
                <w:ilvl w:val="0"/>
                <w:numId w:val="29"/>
              </w:numPr>
              <w:ind w:left="171" w:hanging="284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PE"/>
              </w:rPr>
            </w:pPr>
            <w:r w:rsidRPr="00170118">
              <w:rPr>
                <w:rFonts w:ascii="Arial" w:eastAsia="Arial" w:hAnsi="Arial" w:cs="Arial"/>
                <w:color w:val="000000"/>
                <w:sz w:val="20"/>
                <w:szCs w:val="20"/>
                <w:lang w:eastAsia="es-PE"/>
              </w:rPr>
              <w:t>El/la docente incorpora los enfoques transversales de acuerdo con la situación significativa planteada.</w:t>
            </w:r>
          </w:p>
        </w:tc>
        <w:tc>
          <w:tcPr>
            <w:tcW w:w="1276" w:type="dxa"/>
            <w:shd w:val="clear" w:color="auto" w:fill="D9EAD3"/>
            <w:vAlign w:val="center"/>
          </w:tcPr>
          <w:p w14:paraId="05A93549" w14:textId="77777777" w:rsidR="00734010" w:rsidRDefault="00000000">
            <w:pPr>
              <w:jc w:val="center"/>
            </w:pPr>
            <w:r>
              <w:rPr>
                <w:rFonts w:ascii="Arial" w:eastAsia="Arial" w:hAnsi="Arial"/>
                <w:b/>
                <w:sz w:val="16"/>
              </w:rPr>
              <w:t>Sí</w:t>
            </w:r>
          </w:p>
        </w:tc>
        <w:tc>
          <w:tcPr>
            <w:tcW w:w="1984" w:type="dxa"/>
            <w:vAlign w:val="center"/>
          </w:tcPr>
          <w:p w14:paraId="476DD7F5" w14:textId="77777777" w:rsidR="00734010" w:rsidRDefault="00000000">
            <w:pPr>
              <w:jc w:val="center"/>
            </w:pPr>
            <w:r>
              <w:rPr>
                <w:rFonts w:ascii="Arial" w:eastAsia="Arial" w:hAnsi="Arial"/>
                <w:sz w:val="14"/>
              </w:rPr>
              <w:t>Verificado</w:t>
            </w:r>
          </w:p>
        </w:tc>
        <w:tc>
          <w:tcPr>
            <w:tcW w:w="3402" w:type="dxa"/>
            <w:vAlign w:val="center"/>
          </w:tcPr>
          <w:p w14:paraId="5C02B2CF" w14:textId="77777777" w:rsidR="00245B26" w:rsidRPr="00170118" w:rsidRDefault="00245B26" w:rsidP="00FD4F9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PE"/>
              </w:rPr>
            </w:pPr>
            <w:r w:rsidRPr="00170118">
              <w:rPr>
                <w:rFonts w:ascii="Arial" w:eastAsia="Arial" w:hAnsi="Arial" w:cs="Arial"/>
                <w:color w:val="000000"/>
                <w:sz w:val="20"/>
                <w:szCs w:val="20"/>
                <w:lang w:eastAsia="es-PE"/>
              </w:rPr>
              <w:t>Unidad didáctica VB</w:t>
            </w:r>
          </w:p>
        </w:tc>
      </w:tr>
      <w:tr w:rsidR="00245B26" w:rsidRPr="00170118" w14:paraId="0F236EB7" w14:textId="77777777" w:rsidTr="00245B26">
        <w:tc>
          <w:tcPr>
            <w:tcW w:w="1841" w:type="dxa"/>
            <w:vMerge/>
          </w:tcPr>
          <w:p w14:paraId="0A88694E" w14:textId="77777777" w:rsidR="00245B26" w:rsidRPr="00170118" w:rsidRDefault="00245B26" w:rsidP="00FD4F9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6807" w:type="dxa"/>
            <w:vAlign w:val="center"/>
          </w:tcPr>
          <w:p w14:paraId="2E3C79D4" w14:textId="77777777" w:rsidR="00245B26" w:rsidRPr="00170118" w:rsidRDefault="00245B26" w:rsidP="00FD4F94">
            <w:pPr>
              <w:pStyle w:val="Prrafodelista"/>
              <w:numPr>
                <w:ilvl w:val="0"/>
                <w:numId w:val="29"/>
              </w:numPr>
              <w:ind w:left="171" w:hanging="284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PE"/>
              </w:rPr>
            </w:pPr>
            <w:r w:rsidRPr="00170118">
              <w:rPr>
                <w:rFonts w:ascii="Arial" w:eastAsia="Arial" w:hAnsi="Arial" w:cs="Arial"/>
                <w:color w:val="000000"/>
                <w:sz w:val="20"/>
                <w:szCs w:val="20"/>
                <w:lang w:eastAsia="es-PE"/>
              </w:rPr>
              <w:t>El/la docente incorpora las competencias: "Se desenvuelve en entornos virtuales generados por las TIC" y "Gestiona su aprendizaje de manera autónoma"</w:t>
            </w:r>
          </w:p>
        </w:tc>
        <w:tc>
          <w:tcPr>
            <w:tcW w:w="1276" w:type="dxa"/>
            <w:shd w:val="clear" w:color="auto" w:fill="D9EAD3"/>
            <w:vAlign w:val="center"/>
          </w:tcPr>
          <w:p w14:paraId="611A7F19" w14:textId="77777777" w:rsidR="00734010" w:rsidRDefault="00000000">
            <w:pPr>
              <w:jc w:val="center"/>
            </w:pPr>
            <w:r>
              <w:rPr>
                <w:rFonts w:ascii="Arial" w:eastAsia="Arial" w:hAnsi="Arial"/>
                <w:b/>
                <w:sz w:val="16"/>
              </w:rPr>
              <w:t>Sí</w:t>
            </w:r>
          </w:p>
        </w:tc>
        <w:tc>
          <w:tcPr>
            <w:tcW w:w="1984" w:type="dxa"/>
            <w:vAlign w:val="center"/>
          </w:tcPr>
          <w:p w14:paraId="508ACE0E" w14:textId="77777777" w:rsidR="00734010" w:rsidRDefault="00000000">
            <w:pPr>
              <w:jc w:val="center"/>
            </w:pPr>
            <w:r>
              <w:rPr>
                <w:rFonts w:ascii="Arial" w:eastAsia="Arial" w:hAnsi="Arial"/>
                <w:sz w:val="14"/>
              </w:rPr>
              <w:t>Verificado</w:t>
            </w:r>
          </w:p>
        </w:tc>
        <w:tc>
          <w:tcPr>
            <w:tcW w:w="3402" w:type="dxa"/>
            <w:vAlign w:val="center"/>
          </w:tcPr>
          <w:p w14:paraId="780FBF1B" w14:textId="77777777" w:rsidR="00245B26" w:rsidRPr="00170118" w:rsidRDefault="00245B26" w:rsidP="00FD4F9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PE"/>
              </w:rPr>
            </w:pPr>
            <w:r w:rsidRPr="00170118">
              <w:rPr>
                <w:rFonts w:ascii="Arial" w:eastAsia="Arial" w:hAnsi="Arial" w:cs="Arial"/>
                <w:color w:val="000000"/>
                <w:sz w:val="20"/>
                <w:szCs w:val="20"/>
                <w:lang w:eastAsia="es-PE"/>
              </w:rPr>
              <w:t>Unidad didáctica VB</w:t>
            </w:r>
          </w:p>
        </w:tc>
      </w:tr>
      <w:tr w:rsidR="00245B26" w:rsidRPr="00170118" w14:paraId="5D1D91D3" w14:textId="77777777" w:rsidTr="00245B26">
        <w:tc>
          <w:tcPr>
            <w:tcW w:w="1841" w:type="dxa"/>
            <w:vMerge/>
          </w:tcPr>
          <w:p w14:paraId="5D5B185A" w14:textId="77777777" w:rsidR="00245B26" w:rsidRPr="00170118" w:rsidRDefault="00245B26" w:rsidP="00FD4F9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6807" w:type="dxa"/>
            <w:vAlign w:val="center"/>
          </w:tcPr>
          <w:p w14:paraId="0AC2258A" w14:textId="77777777" w:rsidR="00245B26" w:rsidRPr="00170118" w:rsidRDefault="00245B26" w:rsidP="00FD4F94">
            <w:pPr>
              <w:pStyle w:val="Prrafodelista"/>
              <w:numPr>
                <w:ilvl w:val="0"/>
                <w:numId w:val="29"/>
              </w:numPr>
              <w:ind w:left="171" w:hanging="284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PE"/>
              </w:rPr>
            </w:pPr>
            <w:r w:rsidRPr="00170118">
              <w:rPr>
                <w:rFonts w:ascii="Arial" w:eastAsia="Arial" w:hAnsi="Arial" w:cs="Arial"/>
                <w:color w:val="000000"/>
                <w:sz w:val="20"/>
                <w:szCs w:val="20"/>
                <w:lang w:eastAsia="es-PE"/>
              </w:rPr>
              <w:t>El/la docente organiza las sesiones de aprendizajes según las competencias establecidas.</w:t>
            </w:r>
          </w:p>
        </w:tc>
        <w:tc>
          <w:tcPr>
            <w:tcW w:w="1276" w:type="dxa"/>
            <w:shd w:val="clear" w:color="auto" w:fill="D9EAD3"/>
            <w:vAlign w:val="center"/>
          </w:tcPr>
          <w:p w14:paraId="5526E7BD" w14:textId="77777777" w:rsidR="00734010" w:rsidRDefault="00000000">
            <w:pPr>
              <w:jc w:val="center"/>
            </w:pPr>
            <w:r>
              <w:rPr>
                <w:rFonts w:ascii="Arial" w:eastAsia="Arial" w:hAnsi="Arial"/>
                <w:b/>
                <w:sz w:val="16"/>
              </w:rPr>
              <w:t>Sí</w:t>
            </w:r>
          </w:p>
        </w:tc>
        <w:tc>
          <w:tcPr>
            <w:tcW w:w="1984" w:type="dxa"/>
            <w:vAlign w:val="center"/>
          </w:tcPr>
          <w:p w14:paraId="509517E0" w14:textId="77777777" w:rsidR="00734010" w:rsidRDefault="00000000">
            <w:pPr>
              <w:jc w:val="center"/>
            </w:pPr>
            <w:r>
              <w:rPr>
                <w:rFonts w:ascii="Arial" w:eastAsia="Arial" w:hAnsi="Arial"/>
                <w:sz w:val="14"/>
              </w:rPr>
              <w:t>Verificado</w:t>
            </w:r>
          </w:p>
        </w:tc>
        <w:tc>
          <w:tcPr>
            <w:tcW w:w="3402" w:type="dxa"/>
            <w:vAlign w:val="center"/>
          </w:tcPr>
          <w:p w14:paraId="02C1BA87" w14:textId="77777777" w:rsidR="00245B26" w:rsidRPr="00170118" w:rsidRDefault="00245B26" w:rsidP="00FD4F9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PE"/>
              </w:rPr>
            </w:pPr>
            <w:r w:rsidRPr="00170118">
              <w:rPr>
                <w:rFonts w:ascii="Arial" w:eastAsia="Arial" w:hAnsi="Arial" w:cs="Arial"/>
                <w:color w:val="000000"/>
                <w:sz w:val="20"/>
                <w:szCs w:val="20"/>
                <w:lang w:eastAsia="es-PE"/>
              </w:rPr>
              <w:t>Unidad didáctica VB</w:t>
            </w:r>
          </w:p>
        </w:tc>
      </w:tr>
      <w:tr w:rsidR="00245B26" w:rsidRPr="00170118" w14:paraId="7FD54F31" w14:textId="77777777" w:rsidTr="00245B26">
        <w:trPr>
          <w:trHeight w:val="70"/>
        </w:trPr>
        <w:tc>
          <w:tcPr>
            <w:tcW w:w="1841" w:type="dxa"/>
            <w:vMerge/>
          </w:tcPr>
          <w:p w14:paraId="5270421E" w14:textId="77777777" w:rsidR="00245B26" w:rsidRPr="00170118" w:rsidRDefault="00245B26" w:rsidP="00FD4F9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6807" w:type="dxa"/>
            <w:vAlign w:val="center"/>
          </w:tcPr>
          <w:p w14:paraId="37A54A0C" w14:textId="77777777" w:rsidR="00245B26" w:rsidRPr="00170118" w:rsidRDefault="00245B26" w:rsidP="00FD4F94">
            <w:pPr>
              <w:pStyle w:val="Prrafodelista"/>
              <w:numPr>
                <w:ilvl w:val="0"/>
                <w:numId w:val="29"/>
              </w:numPr>
              <w:ind w:left="171" w:hanging="284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PE"/>
              </w:rPr>
            </w:pPr>
            <w:r w:rsidRPr="00170118">
              <w:rPr>
                <w:rFonts w:ascii="Arial" w:eastAsia="Arial" w:hAnsi="Arial" w:cs="Arial"/>
                <w:color w:val="000000"/>
                <w:sz w:val="20"/>
                <w:szCs w:val="20"/>
                <w:lang w:eastAsia="es-PE"/>
              </w:rPr>
              <w:t>El/la docente plantea el uso de los cuadernos de trabajo, fichas de autoaprendizaje, entornos virtuales, equipos tecnológicos, aplicaciones y diversas fuentes, entre otros.</w:t>
            </w:r>
          </w:p>
        </w:tc>
        <w:tc>
          <w:tcPr>
            <w:tcW w:w="1276" w:type="dxa"/>
            <w:shd w:val="clear" w:color="auto" w:fill="D9EAD3"/>
            <w:vAlign w:val="center"/>
          </w:tcPr>
          <w:p w14:paraId="5B167D55" w14:textId="77777777" w:rsidR="00734010" w:rsidRDefault="00000000">
            <w:pPr>
              <w:jc w:val="center"/>
            </w:pPr>
            <w:r>
              <w:rPr>
                <w:rFonts w:ascii="Arial" w:eastAsia="Arial" w:hAnsi="Arial"/>
                <w:b/>
                <w:sz w:val="16"/>
              </w:rPr>
              <w:t>Sí</w:t>
            </w:r>
          </w:p>
        </w:tc>
        <w:tc>
          <w:tcPr>
            <w:tcW w:w="1984" w:type="dxa"/>
            <w:vAlign w:val="center"/>
          </w:tcPr>
          <w:p w14:paraId="08D310F5" w14:textId="77777777" w:rsidR="00734010" w:rsidRDefault="00000000">
            <w:pPr>
              <w:jc w:val="center"/>
            </w:pPr>
            <w:r>
              <w:rPr>
                <w:rFonts w:ascii="Arial" w:eastAsia="Arial" w:hAnsi="Arial"/>
                <w:sz w:val="14"/>
              </w:rPr>
              <w:t>Verificado</w:t>
            </w:r>
          </w:p>
        </w:tc>
        <w:tc>
          <w:tcPr>
            <w:tcW w:w="3402" w:type="dxa"/>
            <w:vAlign w:val="center"/>
          </w:tcPr>
          <w:p w14:paraId="243E29C6" w14:textId="77777777" w:rsidR="00245B26" w:rsidRPr="00170118" w:rsidRDefault="00245B26" w:rsidP="00FD4F9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PE"/>
              </w:rPr>
            </w:pPr>
            <w:r w:rsidRPr="00170118">
              <w:rPr>
                <w:rFonts w:ascii="Arial" w:eastAsia="Arial" w:hAnsi="Arial" w:cs="Arial"/>
                <w:color w:val="000000"/>
                <w:sz w:val="20"/>
                <w:szCs w:val="20"/>
                <w:lang w:eastAsia="es-PE"/>
              </w:rPr>
              <w:t>Unidad didáctica VB</w:t>
            </w:r>
          </w:p>
        </w:tc>
      </w:tr>
      <w:tr w:rsidR="00245B26" w:rsidRPr="00170118" w14:paraId="2230FB62" w14:textId="77777777" w:rsidTr="00245B26">
        <w:tc>
          <w:tcPr>
            <w:tcW w:w="1841" w:type="dxa"/>
            <w:vMerge/>
          </w:tcPr>
          <w:p w14:paraId="354C08D5" w14:textId="77777777" w:rsidR="00245B26" w:rsidRPr="00170118" w:rsidRDefault="00245B26" w:rsidP="00FD4F9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6807" w:type="dxa"/>
            <w:vAlign w:val="center"/>
          </w:tcPr>
          <w:p w14:paraId="40FB9AF0" w14:textId="77777777" w:rsidR="00245B26" w:rsidRPr="00170118" w:rsidRDefault="00245B26" w:rsidP="00FD4F94">
            <w:pPr>
              <w:pStyle w:val="Prrafodelista"/>
              <w:numPr>
                <w:ilvl w:val="0"/>
                <w:numId w:val="29"/>
              </w:numPr>
              <w:ind w:left="171" w:hanging="284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PE"/>
              </w:rPr>
            </w:pPr>
            <w:r w:rsidRPr="00170118">
              <w:rPr>
                <w:rFonts w:ascii="Arial" w:eastAsia="Arial" w:hAnsi="Arial" w:cs="Arial"/>
                <w:color w:val="000000"/>
                <w:sz w:val="20"/>
                <w:szCs w:val="20"/>
                <w:lang w:eastAsia="es-PE"/>
              </w:rPr>
              <w:t xml:space="preserve">El/la docente adjunta en la </w:t>
            </w:r>
            <w:proofErr w:type="spellStart"/>
            <w:r w:rsidRPr="00170118">
              <w:rPr>
                <w:rFonts w:ascii="Arial" w:eastAsia="Arial" w:hAnsi="Arial" w:cs="Arial"/>
                <w:color w:val="000000"/>
                <w:sz w:val="20"/>
                <w:szCs w:val="20"/>
                <w:lang w:eastAsia="es-PE"/>
              </w:rPr>
              <w:t>U.D</w:t>
            </w:r>
            <w:proofErr w:type="spellEnd"/>
            <w:r w:rsidRPr="00170118">
              <w:rPr>
                <w:rFonts w:ascii="Arial" w:eastAsia="Arial" w:hAnsi="Arial" w:cs="Arial"/>
                <w:color w:val="000000"/>
                <w:sz w:val="20"/>
                <w:szCs w:val="20"/>
                <w:lang w:eastAsia="es-PE"/>
              </w:rPr>
              <w:t>. los instrumentos de evaluación. (rúbrica, lista de cotejo, u otros)</w:t>
            </w:r>
          </w:p>
        </w:tc>
        <w:tc>
          <w:tcPr>
            <w:tcW w:w="1276" w:type="dxa"/>
            <w:shd w:val="clear" w:color="auto" w:fill="F4CCCC"/>
            <w:vAlign w:val="center"/>
          </w:tcPr>
          <w:p w14:paraId="0F73AE93" w14:textId="77777777" w:rsidR="00734010" w:rsidRDefault="00000000">
            <w:pPr>
              <w:jc w:val="center"/>
            </w:pPr>
            <w:r>
              <w:rPr>
                <w:rFonts w:ascii="Arial" w:eastAsia="Arial" w:hAnsi="Arial"/>
                <w:b/>
                <w:sz w:val="16"/>
              </w:rPr>
              <w:t>No</w:t>
            </w:r>
          </w:p>
        </w:tc>
        <w:tc>
          <w:tcPr>
            <w:tcW w:w="1984" w:type="dxa"/>
            <w:vAlign w:val="center"/>
          </w:tcPr>
          <w:p w14:paraId="63FCF885" w14:textId="77777777" w:rsidR="00734010" w:rsidRDefault="00000000">
            <w:pPr>
              <w:jc w:val="center"/>
            </w:pPr>
            <w:r>
              <w:rPr>
                <w:rFonts w:ascii="Arial" w:eastAsia="Arial" w:hAnsi="Arial"/>
                <w:sz w:val="14"/>
              </w:rPr>
              <w:t>Subsanar: adjuntar listas de cotejo/rúbricas completas por sesión y producto</w:t>
            </w:r>
          </w:p>
        </w:tc>
        <w:tc>
          <w:tcPr>
            <w:tcW w:w="3402" w:type="dxa"/>
            <w:vAlign w:val="center"/>
          </w:tcPr>
          <w:p w14:paraId="7AD6EC37" w14:textId="77777777" w:rsidR="00245B26" w:rsidRPr="00170118" w:rsidRDefault="00245B26" w:rsidP="00FD4F9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PE"/>
              </w:rPr>
            </w:pPr>
            <w:r w:rsidRPr="00170118">
              <w:rPr>
                <w:rFonts w:ascii="Arial" w:eastAsia="Arial" w:hAnsi="Arial" w:cs="Arial"/>
                <w:color w:val="000000"/>
                <w:sz w:val="20"/>
                <w:szCs w:val="20"/>
                <w:lang w:eastAsia="es-PE"/>
              </w:rPr>
              <w:t>Unidad didáctica VB</w:t>
            </w:r>
          </w:p>
        </w:tc>
      </w:tr>
    </w:tbl>
    <w:p w14:paraId="4C28ACC0" w14:textId="77777777" w:rsidR="00315F9E" w:rsidRPr="00170118" w:rsidRDefault="00315F9E" w:rsidP="007B7D30">
      <w:pPr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eastAsia="es-PE"/>
        </w:rPr>
      </w:pPr>
    </w:p>
    <w:p w14:paraId="4F782CE6" w14:textId="77777777" w:rsidR="00076380" w:rsidRPr="00170118" w:rsidRDefault="00076380" w:rsidP="007B7D30">
      <w:pPr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eastAsia="es-PE"/>
        </w:rPr>
      </w:pPr>
    </w:p>
    <w:p w14:paraId="505F43A7" w14:textId="77777777" w:rsidR="00315F9E" w:rsidRPr="00170118" w:rsidRDefault="00315F9E" w:rsidP="000E187D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lang w:eastAsia="es-PE"/>
        </w:rPr>
      </w:pPr>
    </w:p>
    <w:tbl>
      <w:tblPr>
        <w:tblStyle w:val="Tablaconcuadrcula"/>
        <w:tblW w:w="15310" w:type="dxa"/>
        <w:tblInd w:w="-431" w:type="dxa"/>
        <w:tblLook w:val="04A0" w:firstRow="1" w:lastRow="0" w:firstColumn="1" w:lastColumn="0" w:noHBand="0" w:noVBand="1"/>
      </w:tblPr>
      <w:tblGrid>
        <w:gridCol w:w="1560"/>
        <w:gridCol w:w="13750"/>
      </w:tblGrid>
      <w:tr w:rsidR="000E187D" w:rsidRPr="00170118" w14:paraId="04651C64" w14:textId="77777777" w:rsidTr="00F860A2">
        <w:tc>
          <w:tcPr>
            <w:tcW w:w="15310" w:type="dxa"/>
            <w:gridSpan w:val="2"/>
            <w:shd w:val="clear" w:color="auto" w:fill="E2EFD9" w:themeFill="accent6" w:themeFillTint="33"/>
            <w:vAlign w:val="center"/>
          </w:tcPr>
          <w:p w14:paraId="71B33E2C" w14:textId="77777777" w:rsidR="000E187D" w:rsidRPr="00170118" w:rsidRDefault="000E187D" w:rsidP="00F860A2">
            <w:pPr>
              <w:tabs>
                <w:tab w:val="left" w:pos="5250"/>
              </w:tabs>
              <w:rPr>
                <w:rFonts w:ascii="Arial" w:eastAsia="Times New Roman" w:hAnsi="Arial" w:cs="Arial"/>
                <w:lang w:eastAsia="es-PE"/>
              </w:rPr>
            </w:pPr>
            <w:r w:rsidRPr="00170118">
              <w:rPr>
                <w:rFonts w:ascii="Arial" w:eastAsia="Arial" w:hAnsi="Arial" w:cs="Arial"/>
                <w:b/>
                <w:bCs/>
                <w:sz w:val="16"/>
              </w:rPr>
              <w:t>INFORMACIÓN RELEVANTE A PARTIR DEL DIÁLOGO REFLEXIVO</w:t>
            </w:r>
          </w:p>
        </w:tc>
      </w:tr>
      <w:tr w:rsidR="000E187D" w:rsidRPr="00170118" w14:paraId="2C6B3790" w14:textId="77777777" w:rsidTr="00F860A2">
        <w:tc>
          <w:tcPr>
            <w:tcW w:w="1560" w:type="dxa"/>
            <w:shd w:val="clear" w:color="auto" w:fill="E2EFD9" w:themeFill="accent6" w:themeFillTint="33"/>
            <w:vAlign w:val="center"/>
          </w:tcPr>
          <w:p w14:paraId="35FEEC4A" w14:textId="77777777" w:rsidR="000E187D" w:rsidRPr="00170118" w:rsidRDefault="000E187D" w:rsidP="00F860A2">
            <w:pPr>
              <w:tabs>
                <w:tab w:val="left" w:pos="5250"/>
              </w:tabs>
              <w:jc w:val="center"/>
              <w:rPr>
                <w:rFonts w:ascii="Arial" w:eastAsia="Times New Roman" w:hAnsi="Arial" w:cs="Arial"/>
                <w:lang w:eastAsia="es-PE"/>
              </w:rPr>
            </w:pPr>
            <w:r w:rsidRPr="00170118">
              <w:rPr>
                <w:rFonts w:ascii="Arial" w:eastAsia="Arial" w:hAnsi="Arial" w:cs="Arial"/>
                <w:b/>
                <w:color w:val="000000"/>
                <w:sz w:val="16"/>
                <w:lang w:eastAsia="es-PE"/>
              </w:rPr>
              <w:t>A</w:t>
            </w:r>
            <w:r w:rsidR="00FD4F94" w:rsidRPr="00170118">
              <w:rPr>
                <w:rFonts w:ascii="Arial" w:eastAsia="Arial" w:hAnsi="Arial" w:cs="Arial"/>
                <w:b/>
                <w:color w:val="000000"/>
                <w:sz w:val="16"/>
                <w:lang w:eastAsia="es-PE"/>
              </w:rPr>
              <w:t>spectos a Mejorar</w:t>
            </w:r>
          </w:p>
        </w:tc>
        <w:tc>
          <w:tcPr>
            <w:tcW w:w="13750" w:type="dxa"/>
            <w:vAlign w:val="center"/>
          </w:tcPr>
          <w:p w14:paraId="0FBBA30F" w14:textId="77777777" w:rsidR="00734010" w:rsidRDefault="00000000">
            <w:r>
              <w:rPr>
                <w:rFonts w:ascii="Arial" w:eastAsia="Arial" w:hAnsi="Arial"/>
                <w:sz w:val="16"/>
              </w:rPr>
              <w:t>1. Incorporar en el Plan Anual un análisis cualitativo de necesidades e intereses de aprendizaje por competencia, a partir de la evaluación diagnóstica.</w:t>
            </w:r>
            <w:r>
              <w:rPr>
                <w:rFonts w:ascii="Arial" w:eastAsia="Arial" w:hAnsi="Arial"/>
                <w:sz w:val="16"/>
              </w:rPr>
              <w:br/>
              <w:t>2. Precisar en el Plan Anual las páginas, actividades o fichas MINEDU que se utilizarán por unidad.</w:t>
            </w:r>
            <w:r>
              <w:rPr>
                <w:rFonts w:ascii="Arial" w:eastAsia="Arial" w:hAnsi="Arial"/>
                <w:sz w:val="16"/>
              </w:rPr>
              <w:br/>
              <w:t>3. En la Unidad Didáctica N.° 02, adjuntar los instrumentos completos de evaluación: listas de cotejo y rúbricas con criterios, niveles y escala.</w:t>
            </w:r>
            <w:r>
              <w:rPr>
                <w:rFonts w:ascii="Arial" w:eastAsia="Arial" w:hAnsi="Arial"/>
                <w:sz w:val="16"/>
              </w:rPr>
              <w:br/>
              <w:t>4. Fortalecer la evaluación formativa con momentos explícitos de retroalimentación, autoevaluación y coevaluación.</w:t>
            </w:r>
            <w:r>
              <w:rPr>
                <w:rFonts w:ascii="Arial" w:eastAsia="Arial" w:hAnsi="Arial"/>
                <w:sz w:val="16"/>
              </w:rPr>
              <w:br/>
              <w:t>5. Incluir orientaciones DUA y ajustes pedagógicos: consignas breves, apoyos visuales, material concreto, opciones de respuesta y acompañamiento diferenciado.</w:t>
            </w:r>
            <w:r>
              <w:rPr>
                <w:rFonts w:ascii="Arial" w:eastAsia="Arial" w:hAnsi="Arial"/>
                <w:sz w:val="16"/>
              </w:rPr>
              <w:br/>
              <w:t>6. Mantener la coherencia con el PEI, PAT, PCI y RI, priorizando convivencia democrática, salud preventiva y participación de las familias.</w:t>
            </w:r>
          </w:p>
        </w:tc>
      </w:tr>
      <w:tr w:rsidR="000E187D" w:rsidRPr="00170118" w14:paraId="6F9E3A21" w14:textId="77777777" w:rsidTr="00F860A2">
        <w:tc>
          <w:tcPr>
            <w:tcW w:w="1560" w:type="dxa"/>
            <w:shd w:val="clear" w:color="auto" w:fill="E2EFD9" w:themeFill="accent6" w:themeFillTint="33"/>
            <w:vAlign w:val="center"/>
          </w:tcPr>
          <w:p w14:paraId="283F633C" w14:textId="77777777" w:rsidR="000E187D" w:rsidRPr="00170118" w:rsidRDefault="000E187D" w:rsidP="00F860A2">
            <w:pPr>
              <w:tabs>
                <w:tab w:val="left" w:pos="5250"/>
              </w:tabs>
              <w:jc w:val="center"/>
              <w:rPr>
                <w:rFonts w:ascii="Arial" w:eastAsia="Times New Roman" w:hAnsi="Arial" w:cs="Arial"/>
                <w:lang w:eastAsia="es-PE"/>
              </w:rPr>
            </w:pPr>
            <w:r w:rsidRPr="00170118">
              <w:rPr>
                <w:rFonts w:ascii="Arial" w:eastAsia="Arial" w:hAnsi="Arial" w:cs="Arial"/>
                <w:b/>
                <w:color w:val="000000"/>
                <w:sz w:val="16"/>
                <w:lang w:eastAsia="es-PE"/>
              </w:rPr>
              <w:t>Acuerdos y compromisos del/de la docente</w:t>
            </w:r>
          </w:p>
        </w:tc>
        <w:tc>
          <w:tcPr>
            <w:tcW w:w="13750" w:type="dxa"/>
            <w:vAlign w:val="center"/>
          </w:tcPr>
          <w:p w14:paraId="22CEB90F" w14:textId="77777777" w:rsidR="00734010" w:rsidRDefault="00000000">
            <w:r>
              <w:rPr>
                <w:rFonts w:ascii="Arial" w:eastAsia="Arial" w:hAnsi="Arial"/>
                <w:sz w:val="16"/>
              </w:rPr>
              <w:t>La docente de 2.° grado levantará las observaciones antes del V.° B.° final, incorporando el análisis cualitativo del diagnóstico, precisando el uso de recursos MINEDU y anexando los instrumentos de evaluación completos.</w:t>
            </w:r>
            <w:r>
              <w:rPr>
                <w:rFonts w:ascii="Arial" w:eastAsia="Arial" w:hAnsi="Arial"/>
                <w:sz w:val="16"/>
              </w:rPr>
              <w:br/>
              <w:t>La Dirección brindará acompañamiento pedagógico para fortalecer la evaluación formativa, el enfoque DUA, la contextualización al Centro Poblado El Dorado y la articulación con los instrumentos de gestión institucional.</w:t>
            </w:r>
          </w:p>
        </w:tc>
      </w:tr>
    </w:tbl>
    <w:p w14:paraId="24290158" w14:textId="77777777" w:rsidR="000E187D" w:rsidRPr="00170118" w:rsidRDefault="000E187D" w:rsidP="00FD4F94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lang w:eastAsia="es-PE"/>
        </w:rPr>
      </w:pPr>
    </w:p>
    <w:p w14:paraId="54256276" w14:textId="77777777" w:rsidR="00FD4F94" w:rsidRPr="00170118" w:rsidRDefault="00FD4F94" w:rsidP="00FD4F94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lang w:eastAsia="es-PE"/>
        </w:rPr>
      </w:pPr>
    </w:p>
    <w:p w14:paraId="393F2C5F" w14:textId="77777777" w:rsidR="00FD4F94" w:rsidRPr="00170118" w:rsidRDefault="00FD4F94" w:rsidP="00FD4F94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lang w:eastAsia="es-PE"/>
        </w:rPr>
      </w:pPr>
    </w:p>
    <w:p w14:paraId="47961ABE" w14:textId="77777777" w:rsidR="000E187D" w:rsidRPr="00170118" w:rsidRDefault="000E187D" w:rsidP="000E187D">
      <w:pPr>
        <w:spacing w:after="0" w:line="240" w:lineRule="auto"/>
        <w:jc w:val="center"/>
        <w:rPr>
          <w:rFonts w:ascii="Arial" w:hAnsi="Arial" w:cs="Arial"/>
          <w:b/>
        </w:rPr>
      </w:pPr>
      <w:r w:rsidRPr="00170118">
        <w:rPr>
          <w:rFonts w:ascii="Arial" w:eastAsia="Arial" w:hAnsi="Arial" w:cs="Arial"/>
          <w:b/>
          <w:sz w:val="16"/>
        </w:rPr>
        <w:t xml:space="preserve">     ………………………………………………………………………                               ………………………………………………………….</w:t>
      </w:r>
    </w:p>
    <w:p w14:paraId="648CC9E1" w14:textId="77777777" w:rsidR="00315F9E" w:rsidRPr="00170118" w:rsidRDefault="000E187D" w:rsidP="00FD4F94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170118">
        <w:rPr>
          <w:rFonts w:ascii="Arial" w:eastAsia="Arial" w:hAnsi="Arial" w:cs="Arial"/>
          <w:b/>
          <w:sz w:val="16"/>
        </w:rPr>
        <w:t>Firma y post firma del docente monitoreado                                     Firma y post firma del monitor</w:t>
      </w:r>
    </w:p>
    <w:p w14:paraId="0829BB4C" w14:textId="77777777" w:rsidR="00734010" w:rsidRDefault="00734010"/>
    <w:p w14:paraId="4402FE11" w14:textId="77777777" w:rsidR="00734010" w:rsidRDefault="00734010"/>
    <w:p w14:paraId="41D9B981" w14:textId="77777777" w:rsidR="00734010" w:rsidRDefault="00734010"/>
    <w:sectPr w:rsidR="00734010" w:rsidSect="00211314">
      <w:headerReference w:type="default" r:id="rId8"/>
      <w:footerReference w:type="default" r:id="rId9"/>
      <w:pgSz w:w="16838" w:h="11906" w:orient="landscape"/>
      <w:pgMar w:top="1584" w:right="504" w:bottom="504" w:left="504" w:header="144" w:footer="1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D862F6" w14:textId="77777777" w:rsidR="001F4BBB" w:rsidRDefault="001F4BBB" w:rsidP="00A06A90">
      <w:pPr>
        <w:spacing w:after="0" w:line="240" w:lineRule="auto"/>
      </w:pPr>
      <w:r>
        <w:separator/>
      </w:r>
    </w:p>
  </w:endnote>
  <w:endnote w:type="continuationSeparator" w:id="0">
    <w:p w14:paraId="6E7FAA1F" w14:textId="77777777" w:rsidR="001F4BBB" w:rsidRDefault="001F4BBB" w:rsidP="00A06A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44581637"/>
      <w:docPartObj>
        <w:docPartGallery w:val="Page Numbers (Bottom of Page)"/>
        <w:docPartUnique/>
      </w:docPartObj>
    </w:sdtPr>
    <w:sdtContent>
      <w:p w14:paraId="5979FEF2" w14:textId="77777777" w:rsidR="00F860A2" w:rsidRDefault="00F860A2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4CF7" w:rsidRPr="00254CF7">
          <w:rPr>
            <w:noProof/>
            <w:lang w:val="es-ES"/>
          </w:rPr>
          <w:t>8</w:t>
        </w:r>
        <w:r>
          <w:fldChar w:fldCharType="end"/>
        </w:r>
      </w:p>
    </w:sdtContent>
  </w:sdt>
  <w:p w14:paraId="3836749D" w14:textId="77777777" w:rsidR="00F860A2" w:rsidRDefault="00F860A2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9F78C5" w14:textId="77777777" w:rsidR="001F4BBB" w:rsidRDefault="001F4BBB" w:rsidP="00A06A90">
      <w:pPr>
        <w:spacing w:after="0" w:line="240" w:lineRule="auto"/>
      </w:pPr>
      <w:r>
        <w:separator/>
      </w:r>
    </w:p>
  </w:footnote>
  <w:footnote w:type="continuationSeparator" w:id="0">
    <w:p w14:paraId="314CE7B0" w14:textId="77777777" w:rsidR="001F4BBB" w:rsidRDefault="001F4BBB" w:rsidP="00A06A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57E05" w14:textId="77777777" w:rsidR="00F860A2" w:rsidRDefault="00F860A2">
    <w:pPr>
      <w:pStyle w:val="Encabezado"/>
    </w:pPr>
    <w:r>
      <w:rPr>
        <w:noProof/>
        <w:lang w:val="en-US"/>
      </w:rPr>
      <w:drawing>
        <wp:anchor distT="0" distB="0" distL="114300" distR="114300" simplePos="0" relativeHeight="251659264" behindDoc="0" locked="0" layoutInCell="1" allowOverlap="1" wp14:anchorId="175173FF" wp14:editId="2ADBB04A">
          <wp:simplePos x="0" y="0"/>
          <wp:positionH relativeFrom="margin">
            <wp:align>center</wp:align>
          </wp:positionH>
          <wp:positionV relativeFrom="paragraph">
            <wp:posOffset>-305435</wp:posOffset>
          </wp:positionV>
          <wp:extent cx="5629275" cy="657225"/>
          <wp:effectExtent l="0" t="0" r="9525" b="9525"/>
          <wp:wrapSquare wrapText="bothSides"/>
          <wp:docPr id="39" name="Imagen 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29275" cy="657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D56AD"/>
    <w:multiLevelType w:val="hybridMultilevel"/>
    <w:tmpl w:val="C96E2EE0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032237"/>
    <w:multiLevelType w:val="hybridMultilevel"/>
    <w:tmpl w:val="BA46C46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C21EE3"/>
    <w:multiLevelType w:val="hybridMultilevel"/>
    <w:tmpl w:val="DB1EAFBA"/>
    <w:lvl w:ilvl="0" w:tplc="FFFFFFFF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DDC6337"/>
    <w:multiLevelType w:val="hybridMultilevel"/>
    <w:tmpl w:val="DB1EAFBA"/>
    <w:lvl w:ilvl="0" w:tplc="28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48242F"/>
    <w:multiLevelType w:val="hybridMultilevel"/>
    <w:tmpl w:val="D932DF1E"/>
    <w:lvl w:ilvl="0" w:tplc="280A0015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451BCA"/>
    <w:multiLevelType w:val="hybridMultilevel"/>
    <w:tmpl w:val="8B5E341A"/>
    <w:lvl w:ilvl="0" w:tplc="280A0001">
      <w:start w:val="1"/>
      <w:numFmt w:val="bullet"/>
      <w:lvlText w:val=""/>
      <w:lvlJc w:val="left"/>
      <w:pPr>
        <w:ind w:left="1195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915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635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355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075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795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515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235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955" w:hanging="360"/>
      </w:pPr>
      <w:rPr>
        <w:rFonts w:ascii="Wingdings" w:hAnsi="Wingdings" w:hint="default"/>
      </w:rPr>
    </w:lvl>
  </w:abstractNum>
  <w:abstractNum w:abstractNumId="6" w15:restartNumberingAfterBreak="0">
    <w:nsid w:val="14443490"/>
    <w:multiLevelType w:val="hybridMultilevel"/>
    <w:tmpl w:val="5DF4E190"/>
    <w:lvl w:ilvl="0" w:tplc="280A0015">
      <w:start w:val="1"/>
      <w:numFmt w:val="upperLetter"/>
      <w:lvlText w:val="%1.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4E7458"/>
    <w:multiLevelType w:val="hybridMultilevel"/>
    <w:tmpl w:val="78EA3612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D40315"/>
    <w:multiLevelType w:val="hybridMultilevel"/>
    <w:tmpl w:val="3FC25BEC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DA02B2"/>
    <w:multiLevelType w:val="hybridMultilevel"/>
    <w:tmpl w:val="351E1FB0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881DD0"/>
    <w:multiLevelType w:val="hybridMultilevel"/>
    <w:tmpl w:val="CA42C41C"/>
    <w:lvl w:ilvl="0" w:tplc="F91C4E3E">
      <w:start w:val="1"/>
      <w:numFmt w:val="lowerLetter"/>
      <w:lvlText w:val="%1)"/>
      <w:lvlJc w:val="left"/>
      <w:pPr>
        <w:ind w:left="1188" w:hanging="353"/>
      </w:pPr>
      <w:rPr>
        <w:rFonts w:ascii="Calibri" w:eastAsia="Calibri" w:hAnsi="Calibri" w:cs="Calibri" w:hint="default"/>
        <w:b/>
        <w:bCs/>
        <w:i/>
        <w:iCs/>
        <w:spacing w:val="-7"/>
        <w:w w:val="101"/>
        <w:sz w:val="22"/>
        <w:szCs w:val="22"/>
        <w:lang w:val="es-ES" w:eastAsia="en-US" w:bidi="ar-SA"/>
      </w:rPr>
    </w:lvl>
    <w:lvl w:ilvl="1" w:tplc="15780702">
      <w:numFmt w:val="bullet"/>
      <w:lvlText w:val="o"/>
      <w:lvlJc w:val="left"/>
      <w:pPr>
        <w:ind w:left="1556" w:hanging="369"/>
      </w:pPr>
      <w:rPr>
        <w:rFonts w:ascii="Courier New" w:eastAsia="Courier New" w:hAnsi="Courier New" w:cs="Courier New" w:hint="default"/>
        <w:w w:val="101"/>
        <w:sz w:val="22"/>
        <w:szCs w:val="22"/>
        <w:lang w:val="es-ES" w:eastAsia="en-US" w:bidi="ar-SA"/>
      </w:rPr>
    </w:lvl>
    <w:lvl w:ilvl="2" w:tplc="101C58A2">
      <w:numFmt w:val="bullet"/>
      <w:lvlText w:val="•"/>
      <w:lvlJc w:val="left"/>
      <w:pPr>
        <w:ind w:left="2413" w:hanging="369"/>
      </w:pPr>
      <w:rPr>
        <w:rFonts w:hint="default"/>
        <w:lang w:val="es-ES" w:eastAsia="en-US" w:bidi="ar-SA"/>
      </w:rPr>
    </w:lvl>
    <w:lvl w:ilvl="3" w:tplc="CCBAA030">
      <w:numFmt w:val="bullet"/>
      <w:lvlText w:val="•"/>
      <w:lvlJc w:val="left"/>
      <w:pPr>
        <w:ind w:left="3267" w:hanging="369"/>
      </w:pPr>
      <w:rPr>
        <w:rFonts w:hint="default"/>
        <w:lang w:val="es-ES" w:eastAsia="en-US" w:bidi="ar-SA"/>
      </w:rPr>
    </w:lvl>
    <w:lvl w:ilvl="4" w:tplc="FFECB194">
      <w:numFmt w:val="bullet"/>
      <w:lvlText w:val="•"/>
      <w:lvlJc w:val="left"/>
      <w:pPr>
        <w:ind w:left="4121" w:hanging="369"/>
      </w:pPr>
      <w:rPr>
        <w:rFonts w:hint="default"/>
        <w:lang w:val="es-ES" w:eastAsia="en-US" w:bidi="ar-SA"/>
      </w:rPr>
    </w:lvl>
    <w:lvl w:ilvl="5" w:tplc="E99E0326">
      <w:numFmt w:val="bullet"/>
      <w:lvlText w:val="•"/>
      <w:lvlJc w:val="left"/>
      <w:pPr>
        <w:ind w:left="4975" w:hanging="369"/>
      </w:pPr>
      <w:rPr>
        <w:rFonts w:hint="default"/>
        <w:lang w:val="es-ES" w:eastAsia="en-US" w:bidi="ar-SA"/>
      </w:rPr>
    </w:lvl>
    <w:lvl w:ilvl="6" w:tplc="366EA398">
      <w:numFmt w:val="bullet"/>
      <w:lvlText w:val="•"/>
      <w:lvlJc w:val="left"/>
      <w:pPr>
        <w:ind w:left="5828" w:hanging="369"/>
      </w:pPr>
      <w:rPr>
        <w:rFonts w:hint="default"/>
        <w:lang w:val="es-ES" w:eastAsia="en-US" w:bidi="ar-SA"/>
      </w:rPr>
    </w:lvl>
    <w:lvl w:ilvl="7" w:tplc="878EDAA6">
      <w:numFmt w:val="bullet"/>
      <w:lvlText w:val="•"/>
      <w:lvlJc w:val="left"/>
      <w:pPr>
        <w:ind w:left="6682" w:hanging="369"/>
      </w:pPr>
      <w:rPr>
        <w:rFonts w:hint="default"/>
        <w:lang w:val="es-ES" w:eastAsia="en-US" w:bidi="ar-SA"/>
      </w:rPr>
    </w:lvl>
    <w:lvl w:ilvl="8" w:tplc="9B129492">
      <w:numFmt w:val="bullet"/>
      <w:lvlText w:val="•"/>
      <w:lvlJc w:val="left"/>
      <w:pPr>
        <w:ind w:left="7536" w:hanging="369"/>
      </w:pPr>
      <w:rPr>
        <w:rFonts w:hint="default"/>
        <w:lang w:val="es-ES" w:eastAsia="en-US" w:bidi="ar-SA"/>
      </w:rPr>
    </w:lvl>
  </w:abstractNum>
  <w:abstractNum w:abstractNumId="11" w15:restartNumberingAfterBreak="0">
    <w:nsid w:val="1FEE2055"/>
    <w:multiLevelType w:val="hybridMultilevel"/>
    <w:tmpl w:val="08C6119A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C57A6C"/>
    <w:multiLevelType w:val="hybridMultilevel"/>
    <w:tmpl w:val="A85A380E"/>
    <w:lvl w:ilvl="0" w:tplc="7AF820A4">
      <w:start w:val="1"/>
      <w:numFmt w:val="bullet"/>
      <w:lvlText w:val=""/>
      <w:lvlJc w:val="left"/>
      <w:pPr>
        <w:ind w:left="138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3" w15:restartNumberingAfterBreak="0">
    <w:nsid w:val="35554C1D"/>
    <w:multiLevelType w:val="hybridMultilevel"/>
    <w:tmpl w:val="6218AD26"/>
    <w:lvl w:ilvl="0" w:tplc="28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6150022"/>
    <w:multiLevelType w:val="hybridMultilevel"/>
    <w:tmpl w:val="BA46C46C"/>
    <w:lvl w:ilvl="0" w:tplc="28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F33BF9"/>
    <w:multiLevelType w:val="hybridMultilevel"/>
    <w:tmpl w:val="F4EA69F4"/>
    <w:lvl w:ilvl="0" w:tplc="28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2C3D96"/>
    <w:multiLevelType w:val="hybridMultilevel"/>
    <w:tmpl w:val="B78A967E"/>
    <w:lvl w:ilvl="0" w:tplc="FFFFFFFF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1B394A"/>
    <w:multiLevelType w:val="hybridMultilevel"/>
    <w:tmpl w:val="295E8194"/>
    <w:lvl w:ilvl="0" w:tplc="280A0001">
      <w:start w:val="1"/>
      <w:numFmt w:val="bullet"/>
      <w:lvlText w:val=""/>
      <w:lvlJc w:val="left"/>
      <w:pPr>
        <w:ind w:left="1195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915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635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355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075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795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515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235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955" w:hanging="360"/>
      </w:pPr>
      <w:rPr>
        <w:rFonts w:ascii="Wingdings" w:hAnsi="Wingdings" w:hint="default"/>
      </w:rPr>
    </w:lvl>
  </w:abstractNum>
  <w:abstractNum w:abstractNumId="18" w15:restartNumberingAfterBreak="0">
    <w:nsid w:val="47403466"/>
    <w:multiLevelType w:val="hybridMultilevel"/>
    <w:tmpl w:val="BA362E54"/>
    <w:lvl w:ilvl="0" w:tplc="B3B83CC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B93679"/>
    <w:multiLevelType w:val="hybridMultilevel"/>
    <w:tmpl w:val="F1EC6D18"/>
    <w:lvl w:ilvl="0" w:tplc="280A0015">
      <w:start w:val="6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080" w:hanging="360"/>
      </w:pPr>
    </w:lvl>
    <w:lvl w:ilvl="2" w:tplc="280A001B" w:tentative="1">
      <w:start w:val="1"/>
      <w:numFmt w:val="lowerRoman"/>
      <w:lvlText w:val="%3."/>
      <w:lvlJc w:val="right"/>
      <w:pPr>
        <w:ind w:left="1800" w:hanging="180"/>
      </w:pPr>
    </w:lvl>
    <w:lvl w:ilvl="3" w:tplc="280A000F" w:tentative="1">
      <w:start w:val="1"/>
      <w:numFmt w:val="decimal"/>
      <w:lvlText w:val="%4."/>
      <w:lvlJc w:val="left"/>
      <w:pPr>
        <w:ind w:left="2520" w:hanging="360"/>
      </w:pPr>
    </w:lvl>
    <w:lvl w:ilvl="4" w:tplc="280A0019" w:tentative="1">
      <w:start w:val="1"/>
      <w:numFmt w:val="lowerLetter"/>
      <w:lvlText w:val="%5."/>
      <w:lvlJc w:val="left"/>
      <w:pPr>
        <w:ind w:left="3240" w:hanging="360"/>
      </w:pPr>
    </w:lvl>
    <w:lvl w:ilvl="5" w:tplc="280A001B" w:tentative="1">
      <w:start w:val="1"/>
      <w:numFmt w:val="lowerRoman"/>
      <w:lvlText w:val="%6."/>
      <w:lvlJc w:val="right"/>
      <w:pPr>
        <w:ind w:left="3960" w:hanging="180"/>
      </w:pPr>
    </w:lvl>
    <w:lvl w:ilvl="6" w:tplc="280A000F" w:tentative="1">
      <w:start w:val="1"/>
      <w:numFmt w:val="decimal"/>
      <w:lvlText w:val="%7."/>
      <w:lvlJc w:val="left"/>
      <w:pPr>
        <w:ind w:left="4680" w:hanging="360"/>
      </w:pPr>
    </w:lvl>
    <w:lvl w:ilvl="7" w:tplc="280A0019" w:tentative="1">
      <w:start w:val="1"/>
      <w:numFmt w:val="lowerLetter"/>
      <w:lvlText w:val="%8."/>
      <w:lvlJc w:val="left"/>
      <w:pPr>
        <w:ind w:left="5400" w:hanging="360"/>
      </w:pPr>
    </w:lvl>
    <w:lvl w:ilvl="8" w:tplc="2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2A77C0E"/>
    <w:multiLevelType w:val="hybridMultilevel"/>
    <w:tmpl w:val="CAA48596"/>
    <w:lvl w:ilvl="0" w:tplc="F81840E2">
      <w:start w:val="1"/>
      <w:numFmt w:val="decimal"/>
      <w:lvlText w:val="%1."/>
      <w:lvlJc w:val="left"/>
      <w:pPr>
        <w:ind w:left="467" w:hanging="353"/>
      </w:pPr>
      <w:rPr>
        <w:rFonts w:ascii="Calibri" w:eastAsia="Calibri" w:hAnsi="Calibri" w:cs="Calibri" w:hint="default"/>
        <w:b/>
        <w:bCs/>
        <w:spacing w:val="-2"/>
        <w:w w:val="101"/>
        <w:sz w:val="22"/>
        <w:szCs w:val="22"/>
        <w:lang w:val="es-ES" w:eastAsia="en-US" w:bidi="ar-SA"/>
      </w:rPr>
    </w:lvl>
    <w:lvl w:ilvl="1" w:tplc="280A0001">
      <w:start w:val="1"/>
      <w:numFmt w:val="bullet"/>
      <w:lvlText w:val=""/>
      <w:lvlJc w:val="left"/>
      <w:pPr>
        <w:ind w:left="755" w:hanging="369"/>
      </w:pPr>
      <w:rPr>
        <w:rFonts w:ascii="Symbol" w:hAnsi="Symbol" w:hint="default"/>
        <w:w w:val="101"/>
        <w:sz w:val="22"/>
        <w:szCs w:val="22"/>
        <w:lang w:val="es-ES" w:eastAsia="en-US" w:bidi="ar-SA"/>
      </w:rPr>
    </w:lvl>
    <w:lvl w:ilvl="2" w:tplc="4618568E">
      <w:numFmt w:val="bullet"/>
      <w:lvlText w:val="•"/>
      <w:lvlJc w:val="left"/>
      <w:pPr>
        <w:ind w:left="840" w:hanging="369"/>
      </w:pPr>
      <w:rPr>
        <w:rFonts w:hint="default"/>
        <w:lang w:val="es-ES" w:eastAsia="en-US" w:bidi="ar-SA"/>
      </w:rPr>
    </w:lvl>
    <w:lvl w:ilvl="3" w:tplc="DDCA4460">
      <w:numFmt w:val="bullet"/>
      <w:lvlText w:val="•"/>
      <w:lvlJc w:val="left"/>
      <w:pPr>
        <w:ind w:left="1890" w:hanging="369"/>
      </w:pPr>
      <w:rPr>
        <w:rFonts w:hint="default"/>
        <w:lang w:val="es-ES" w:eastAsia="en-US" w:bidi="ar-SA"/>
      </w:rPr>
    </w:lvl>
    <w:lvl w:ilvl="4" w:tplc="7E2CDDF6">
      <w:numFmt w:val="bullet"/>
      <w:lvlText w:val="•"/>
      <w:lvlJc w:val="left"/>
      <w:pPr>
        <w:ind w:left="2941" w:hanging="369"/>
      </w:pPr>
      <w:rPr>
        <w:rFonts w:hint="default"/>
        <w:lang w:val="es-ES" w:eastAsia="en-US" w:bidi="ar-SA"/>
      </w:rPr>
    </w:lvl>
    <w:lvl w:ilvl="5" w:tplc="EB083C8C">
      <w:numFmt w:val="bullet"/>
      <w:lvlText w:val="•"/>
      <w:lvlJc w:val="left"/>
      <w:pPr>
        <w:ind w:left="3991" w:hanging="369"/>
      </w:pPr>
      <w:rPr>
        <w:rFonts w:hint="default"/>
        <w:lang w:val="es-ES" w:eastAsia="en-US" w:bidi="ar-SA"/>
      </w:rPr>
    </w:lvl>
    <w:lvl w:ilvl="6" w:tplc="125EE650">
      <w:numFmt w:val="bullet"/>
      <w:lvlText w:val="•"/>
      <w:lvlJc w:val="left"/>
      <w:pPr>
        <w:ind w:left="5042" w:hanging="369"/>
      </w:pPr>
      <w:rPr>
        <w:rFonts w:hint="default"/>
        <w:lang w:val="es-ES" w:eastAsia="en-US" w:bidi="ar-SA"/>
      </w:rPr>
    </w:lvl>
    <w:lvl w:ilvl="7" w:tplc="22EC1F1E">
      <w:numFmt w:val="bullet"/>
      <w:lvlText w:val="•"/>
      <w:lvlJc w:val="left"/>
      <w:pPr>
        <w:ind w:left="6092" w:hanging="369"/>
      </w:pPr>
      <w:rPr>
        <w:rFonts w:hint="default"/>
        <w:lang w:val="es-ES" w:eastAsia="en-US" w:bidi="ar-SA"/>
      </w:rPr>
    </w:lvl>
    <w:lvl w:ilvl="8" w:tplc="019ABF78">
      <w:numFmt w:val="bullet"/>
      <w:lvlText w:val="•"/>
      <w:lvlJc w:val="left"/>
      <w:pPr>
        <w:ind w:left="7143" w:hanging="369"/>
      </w:pPr>
      <w:rPr>
        <w:rFonts w:hint="default"/>
        <w:lang w:val="es-ES" w:eastAsia="en-US" w:bidi="ar-SA"/>
      </w:rPr>
    </w:lvl>
  </w:abstractNum>
  <w:abstractNum w:abstractNumId="21" w15:restartNumberingAfterBreak="0">
    <w:nsid w:val="62B16481"/>
    <w:multiLevelType w:val="hybridMultilevel"/>
    <w:tmpl w:val="A52E6B34"/>
    <w:lvl w:ilvl="0" w:tplc="2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586D14"/>
    <w:multiLevelType w:val="hybridMultilevel"/>
    <w:tmpl w:val="D8FE03D0"/>
    <w:lvl w:ilvl="0" w:tplc="EF86A296">
      <w:start w:val="1"/>
      <w:numFmt w:val="upperLetter"/>
      <w:lvlText w:val="%1."/>
      <w:lvlJc w:val="left"/>
      <w:pPr>
        <w:ind w:left="840" w:hanging="48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A223B7"/>
    <w:multiLevelType w:val="hybridMultilevel"/>
    <w:tmpl w:val="D9D0B46C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894436"/>
    <w:multiLevelType w:val="hybridMultilevel"/>
    <w:tmpl w:val="068A3DC0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EF2794"/>
    <w:multiLevelType w:val="hybridMultilevel"/>
    <w:tmpl w:val="5DF4E190"/>
    <w:lvl w:ilvl="0" w:tplc="FFFFFFFF">
      <w:start w:val="1"/>
      <w:numFmt w:val="upperLetter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DBE6204"/>
    <w:multiLevelType w:val="hybridMultilevel"/>
    <w:tmpl w:val="BA46C46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B9417F"/>
    <w:multiLevelType w:val="hybridMultilevel"/>
    <w:tmpl w:val="B1FE154E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862A17"/>
    <w:multiLevelType w:val="hybridMultilevel"/>
    <w:tmpl w:val="D8DAB53E"/>
    <w:lvl w:ilvl="0" w:tplc="280A0001">
      <w:start w:val="1"/>
      <w:numFmt w:val="bullet"/>
      <w:lvlText w:val=""/>
      <w:lvlJc w:val="left"/>
      <w:pPr>
        <w:ind w:left="1195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915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635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355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075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795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515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235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955" w:hanging="360"/>
      </w:pPr>
      <w:rPr>
        <w:rFonts w:ascii="Wingdings" w:hAnsi="Wingdings" w:hint="default"/>
      </w:rPr>
    </w:lvl>
  </w:abstractNum>
  <w:abstractNum w:abstractNumId="29" w15:restartNumberingAfterBreak="0">
    <w:nsid w:val="7F220757"/>
    <w:multiLevelType w:val="hybridMultilevel"/>
    <w:tmpl w:val="D598DE96"/>
    <w:lvl w:ilvl="0" w:tplc="B202A2FC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280A0019" w:tentative="1">
      <w:start w:val="1"/>
      <w:numFmt w:val="lowerLetter"/>
      <w:lvlText w:val="%2."/>
      <w:lvlJc w:val="left"/>
      <w:pPr>
        <w:ind w:left="1080" w:hanging="360"/>
      </w:pPr>
    </w:lvl>
    <w:lvl w:ilvl="2" w:tplc="280A001B" w:tentative="1">
      <w:start w:val="1"/>
      <w:numFmt w:val="lowerRoman"/>
      <w:lvlText w:val="%3."/>
      <w:lvlJc w:val="right"/>
      <w:pPr>
        <w:ind w:left="1800" w:hanging="180"/>
      </w:pPr>
    </w:lvl>
    <w:lvl w:ilvl="3" w:tplc="280A000F" w:tentative="1">
      <w:start w:val="1"/>
      <w:numFmt w:val="decimal"/>
      <w:lvlText w:val="%4."/>
      <w:lvlJc w:val="left"/>
      <w:pPr>
        <w:ind w:left="2520" w:hanging="360"/>
      </w:pPr>
    </w:lvl>
    <w:lvl w:ilvl="4" w:tplc="280A0019" w:tentative="1">
      <w:start w:val="1"/>
      <w:numFmt w:val="lowerLetter"/>
      <w:lvlText w:val="%5."/>
      <w:lvlJc w:val="left"/>
      <w:pPr>
        <w:ind w:left="3240" w:hanging="360"/>
      </w:pPr>
    </w:lvl>
    <w:lvl w:ilvl="5" w:tplc="280A001B" w:tentative="1">
      <w:start w:val="1"/>
      <w:numFmt w:val="lowerRoman"/>
      <w:lvlText w:val="%6."/>
      <w:lvlJc w:val="right"/>
      <w:pPr>
        <w:ind w:left="3960" w:hanging="180"/>
      </w:pPr>
    </w:lvl>
    <w:lvl w:ilvl="6" w:tplc="280A000F" w:tentative="1">
      <w:start w:val="1"/>
      <w:numFmt w:val="decimal"/>
      <w:lvlText w:val="%7."/>
      <w:lvlJc w:val="left"/>
      <w:pPr>
        <w:ind w:left="4680" w:hanging="360"/>
      </w:pPr>
    </w:lvl>
    <w:lvl w:ilvl="7" w:tplc="280A0019" w:tentative="1">
      <w:start w:val="1"/>
      <w:numFmt w:val="lowerLetter"/>
      <w:lvlText w:val="%8."/>
      <w:lvlJc w:val="left"/>
      <w:pPr>
        <w:ind w:left="5400" w:hanging="360"/>
      </w:pPr>
    </w:lvl>
    <w:lvl w:ilvl="8" w:tplc="2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FC91B76"/>
    <w:multiLevelType w:val="hybridMultilevel"/>
    <w:tmpl w:val="711CC916"/>
    <w:lvl w:ilvl="0" w:tplc="2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391197484">
    <w:abstractNumId w:val="29"/>
  </w:num>
  <w:num w:numId="2" w16cid:durableId="1825317456">
    <w:abstractNumId w:val="24"/>
  </w:num>
  <w:num w:numId="3" w16cid:durableId="395709680">
    <w:abstractNumId w:val="27"/>
  </w:num>
  <w:num w:numId="4" w16cid:durableId="733968050">
    <w:abstractNumId w:val="9"/>
  </w:num>
  <w:num w:numId="5" w16cid:durableId="1820808194">
    <w:abstractNumId w:val="20"/>
  </w:num>
  <w:num w:numId="6" w16cid:durableId="1563517362">
    <w:abstractNumId w:val="10"/>
  </w:num>
  <w:num w:numId="7" w16cid:durableId="186214720">
    <w:abstractNumId w:val="0"/>
  </w:num>
  <w:num w:numId="8" w16cid:durableId="243997097">
    <w:abstractNumId w:val="23"/>
  </w:num>
  <w:num w:numId="9" w16cid:durableId="306714622">
    <w:abstractNumId w:val="13"/>
  </w:num>
  <w:num w:numId="10" w16cid:durableId="501119266">
    <w:abstractNumId w:val="17"/>
  </w:num>
  <w:num w:numId="11" w16cid:durableId="541022871">
    <w:abstractNumId w:val="5"/>
  </w:num>
  <w:num w:numId="12" w16cid:durableId="279991183">
    <w:abstractNumId w:val="28"/>
  </w:num>
  <w:num w:numId="13" w16cid:durableId="1020157771">
    <w:abstractNumId w:val="11"/>
  </w:num>
  <w:num w:numId="14" w16cid:durableId="911041453">
    <w:abstractNumId w:val="19"/>
  </w:num>
  <w:num w:numId="15" w16cid:durableId="1281838196">
    <w:abstractNumId w:val="15"/>
  </w:num>
  <w:num w:numId="16" w16cid:durableId="940990501">
    <w:abstractNumId w:val="4"/>
  </w:num>
  <w:num w:numId="17" w16cid:durableId="580456996">
    <w:abstractNumId w:val="21"/>
  </w:num>
  <w:num w:numId="18" w16cid:durableId="1500777781">
    <w:abstractNumId w:val="3"/>
  </w:num>
  <w:num w:numId="19" w16cid:durableId="1906603321">
    <w:abstractNumId w:val="2"/>
  </w:num>
  <w:num w:numId="20" w16cid:durableId="1574462208">
    <w:abstractNumId w:val="30"/>
  </w:num>
  <w:num w:numId="21" w16cid:durableId="1022825496">
    <w:abstractNumId w:val="16"/>
  </w:num>
  <w:num w:numId="22" w16cid:durableId="677539728">
    <w:abstractNumId w:val="14"/>
  </w:num>
  <w:num w:numId="23" w16cid:durableId="815382">
    <w:abstractNumId w:val="26"/>
  </w:num>
  <w:num w:numId="24" w16cid:durableId="949431665">
    <w:abstractNumId w:val="1"/>
  </w:num>
  <w:num w:numId="25" w16cid:durableId="622150180">
    <w:abstractNumId w:val="6"/>
  </w:num>
  <w:num w:numId="26" w16cid:durableId="145052750">
    <w:abstractNumId w:val="22"/>
  </w:num>
  <w:num w:numId="27" w16cid:durableId="1629513149">
    <w:abstractNumId w:val="25"/>
  </w:num>
  <w:num w:numId="28" w16cid:durableId="1906136041">
    <w:abstractNumId w:val="18"/>
  </w:num>
  <w:num w:numId="29" w16cid:durableId="458188742">
    <w:abstractNumId w:val="8"/>
  </w:num>
  <w:num w:numId="30" w16cid:durableId="1169252240">
    <w:abstractNumId w:val="7"/>
  </w:num>
  <w:num w:numId="31" w16cid:durableId="102166600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4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33B8"/>
    <w:rsid w:val="00000386"/>
    <w:rsid w:val="000216F8"/>
    <w:rsid w:val="000272EC"/>
    <w:rsid w:val="000313A0"/>
    <w:rsid w:val="00040BCA"/>
    <w:rsid w:val="00055558"/>
    <w:rsid w:val="00056D83"/>
    <w:rsid w:val="00056E60"/>
    <w:rsid w:val="00076380"/>
    <w:rsid w:val="000B24C5"/>
    <w:rsid w:val="000B2AC5"/>
    <w:rsid w:val="000C03E4"/>
    <w:rsid w:val="000C2BB3"/>
    <w:rsid w:val="000D0602"/>
    <w:rsid w:val="000D42AE"/>
    <w:rsid w:val="000E187D"/>
    <w:rsid w:val="000F74B4"/>
    <w:rsid w:val="00111DFF"/>
    <w:rsid w:val="00120A89"/>
    <w:rsid w:val="00130D1B"/>
    <w:rsid w:val="001341CE"/>
    <w:rsid w:val="0013614A"/>
    <w:rsid w:val="00140C48"/>
    <w:rsid w:val="00143016"/>
    <w:rsid w:val="00157F41"/>
    <w:rsid w:val="001620DF"/>
    <w:rsid w:val="00170118"/>
    <w:rsid w:val="00175C09"/>
    <w:rsid w:val="0018738C"/>
    <w:rsid w:val="001972E3"/>
    <w:rsid w:val="001A705F"/>
    <w:rsid w:val="001C5886"/>
    <w:rsid w:val="001D4DA2"/>
    <w:rsid w:val="001D5478"/>
    <w:rsid w:val="001D6D23"/>
    <w:rsid w:val="001E7205"/>
    <w:rsid w:val="001F4BBB"/>
    <w:rsid w:val="00202183"/>
    <w:rsid w:val="0020665C"/>
    <w:rsid w:val="00211314"/>
    <w:rsid w:val="00211A2D"/>
    <w:rsid w:val="00213162"/>
    <w:rsid w:val="00216C08"/>
    <w:rsid w:val="00226E2A"/>
    <w:rsid w:val="00231646"/>
    <w:rsid w:val="00235F9E"/>
    <w:rsid w:val="002414BC"/>
    <w:rsid w:val="0024358A"/>
    <w:rsid w:val="00245B26"/>
    <w:rsid w:val="002463A7"/>
    <w:rsid w:val="00246B93"/>
    <w:rsid w:val="00250ADE"/>
    <w:rsid w:val="00254CF7"/>
    <w:rsid w:val="002734D8"/>
    <w:rsid w:val="002A0A91"/>
    <w:rsid w:val="002A0D37"/>
    <w:rsid w:val="002A7FDE"/>
    <w:rsid w:val="002C5509"/>
    <w:rsid w:val="002D267C"/>
    <w:rsid w:val="002D5986"/>
    <w:rsid w:val="002E3921"/>
    <w:rsid w:val="002E4941"/>
    <w:rsid w:val="002E4A64"/>
    <w:rsid w:val="002E5A03"/>
    <w:rsid w:val="002F4937"/>
    <w:rsid w:val="00310B40"/>
    <w:rsid w:val="00311426"/>
    <w:rsid w:val="00315F9E"/>
    <w:rsid w:val="003160A4"/>
    <w:rsid w:val="00337F7B"/>
    <w:rsid w:val="003571E1"/>
    <w:rsid w:val="0036397E"/>
    <w:rsid w:val="00367CCA"/>
    <w:rsid w:val="00377F51"/>
    <w:rsid w:val="00391321"/>
    <w:rsid w:val="00395334"/>
    <w:rsid w:val="00397522"/>
    <w:rsid w:val="00397888"/>
    <w:rsid w:val="003B20C5"/>
    <w:rsid w:val="003C200F"/>
    <w:rsid w:val="003C34B5"/>
    <w:rsid w:val="003C772D"/>
    <w:rsid w:val="003D67CA"/>
    <w:rsid w:val="00401B49"/>
    <w:rsid w:val="00415953"/>
    <w:rsid w:val="00415ADD"/>
    <w:rsid w:val="00421177"/>
    <w:rsid w:val="00433BE8"/>
    <w:rsid w:val="00447CD3"/>
    <w:rsid w:val="0045258A"/>
    <w:rsid w:val="00453847"/>
    <w:rsid w:val="00460532"/>
    <w:rsid w:val="00463ECF"/>
    <w:rsid w:val="004642C0"/>
    <w:rsid w:val="0047431E"/>
    <w:rsid w:val="00476A5B"/>
    <w:rsid w:val="004A2BD4"/>
    <w:rsid w:val="004B50D6"/>
    <w:rsid w:val="004B5610"/>
    <w:rsid w:val="004C3626"/>
    <w:rsid w:val="004D653C"/>
    <w:rsid w:val="004E1233"/>
    <w:rsid w:val="004E199F"/>
    <w:rsid w:val="004E19E1"/>
    <w:rsid w:val="004E1A3D"/>
    <w:rsid w:val="004E5B6A"/>
    <w:rsid w:val="004F1FFD"/>
    <w:rsid w:val="00504D25"/>
    <w:rsid w:val="00506427"/>
    <w:rsid w:val="00522021"/>
    <w:rsid w:val="00524976"/>
    <w:rsid w:val="00544856"/>
    <w:rsid w:val="0055164D"/>
    <w:rsid w:val="005551C4"/>
    <w:rsid w:val="005577AF"/>
    <w:rsid w:val="005605CB"/>
    <w:rsid w:val="005924A4"/>
    <w:rsid w:val="005A04EF"/>
    <w:rsid w:val="005E7908"/>
    <w:rsid w:val="00625319"/>
    <w:rsid w:val="00636BB1"/>
    <w:rsid w:val="0065758B"/>
    <w:rsid w:val="006677AF"/>
    <w:rsid w:val="00681F6E"/>
    <w:rsid w:val="00682B3C"/>
    <w:rsid w:val="0069142D"/>
    <w:rsid w:val="006A1F6E"/>
    <w:rsid w:val="006B30A2"/>
    <w:rsid w:val="006C32AC"/>
    <w:rsid w:val="006C585D"/>
    <w:rsid w:val="006C7E1F"/>
    <w:rsid w:val="006D5663"/>
    <w:rsid w:val="006D62CD"/>
    <w:rsid w:val="006D72CB"/>
    <w:rsid w:val="006E61E9"/>
    <w:rsid w:val="006F7346"/>
    <w:rsid w:val="00707CC4"/>
    <w:rsid w:val="0071085A"/>
    <w:rsid w:val="00714CE3"/>
    <w:rsid w:val="00715393"/>
    <w:rsid w:val="00717B8C"/>
    <w:rsid w:val="00731F82"/>
    <w:rsid w:val="007331E0"/>
    <w:rsid w:val="00734010"/>
    <w:rsid w:val="00737B48"/>
    <w:rsid w:val="00753A60"/>
    <w:rsid w:val="00755797"/>
    <w:rsid w:val="007675DF"/>
    <w:rsid w:val="00792952"/>
    <w:rsid w:val="00796055"/>
    <w:rsid w:val="007A01CD"/>
    <w:rsid w:val="007A57E0"/>
    <w:rsid w:val="007B7D30"/>
    <w:rsid w:val="007E4DC0"/>
    <w:rsid w:val="007F6486"/>
    <w:rsid w:val="008065D1"/>
    <w:rsid w:val="00806613"/>
    <w:rsid w:val="00816499"/>
    <w:rsid w:val="00824854"/>
    <w:rsid w:val="008273CF"/>
    <w:rsid w:val="00834B57"/>
    <w:rsid w:val="00841DF4"/>
    <w:rsid w:val="008444B7"/>
    <w:rsid w:val="0088053A"/>
    <w:rsid w:val="00891B0A"/>
    <w:rsid w:val="008944A9"/>
    <w:rsid w:val="008A0F49"/>
    <w:rsid w:val="008A2E87"/>
    <w:rsid w:val="008B3511"/>
    <w:rsid w:val="008B5E10"/>
    <w:rsid w:val="008B6088"/>
    <w:rsid w:val="008B7B77"/>
    <w:rsid w:val="008D7805"/>
    <w:rsid w:val="008D7E2F"/>
    <w:rsid w:val="009044F0"/>
    <w:rsid w:val="0090458A"/>
    <w:rsid w:val="00904745"/>
    <w:rsid w:val="009524AD"/>
    <w:rsid w:val="00954F86"/>
    <w:rsid w:val="00960F2A"/>
    <w:rsid w:val="009747FE"/>
    <w:rsid w:val="00981516"/>
    <w:rsid w:val="00983C50"/>
    <w:rsid w:val="009A0CF4"/>
    <w:rsid w:val="009C3B7F"/>
    <w:rsid w:val="009D7051"/>
    <w:rsid w:val="009D7BF4"/>
    <w:rsid w:val="009E71DB"/>
    <w:rsid w:val="009F4095"/>
    <w:rsid w:val="009F658D"/>
    <w:rsid w:val="00A00D8E"/>
    <w:rsid w:val="00A02015"/>
    <w:rsid w:val="00A06A90"/>
    <w:rsid w:val="00A1160A"/>
    <w:rsid w:val="00A13283"/>
    <w:rsid w:val="00A13DB8"/>
    <w:rsid w:val="00A141F3"/>
    <w:rsid w:val="00A14EFD"/>
    <w:rsid w:val="00A15AD9"/>
    <w:rsid w:val="00A26D57"/>
    <w:rsid w:val="00A2734B"/>
    <w:rsid w:val="00A33307"/>
    <w:rsid w:val="00A3499F"/>
    <w:rsid w:val="00A360C0"/>
    <w:rsid w:val="00A44491"/>
    <w:rsid w:val="00A87F19"/>
    <w:rsid w:val="00AC2B4D"/>
    <w:rsid w:val="00AD030D"/>
    <w:rsid w:val="00AD6EF8"/>
    <w:rsid w:val="00AF0324"/>
    <w:rsid w:val="00AF0FD1"/>
    <w:rsid w:val="00B06982"/>
    <w:rsid w:val="00B16F16"/>
    <w:rsid w:val="00B20B26"/>
    <w:rsid w:val="00B26395"/>
    <w:rsid w:val="00B271A2"/>
    <w:rsid w:val="00B33E35"/>
    <w:rsid w:val="00B60749"/>
    <w:rsid w:val="00B67C29"/>
    <w:rsid w:val="00B83573"/>
    <w:rsid w:val="00B9220D"/>
    <w:rsid w:val="00BD24B0"/>
    <w:rsid w:val="00BE6830"/>
    <w:rsid w:val="00BF5C8D"/>
    <w:rsid w:val="00C0331F"/>
    <w:rsid w:val="00C16178"/>
    <w:rsid w:val="00C2047F"/>
    <w:rsid w:val="00C249D9"/>
    <w:rsid w:val="00C24F5F"/>
    <w:rsid w:val="00C257C5"/>
    <w:rsid w:val="00C358E3"/>
    <w:rsid w:val="00C42C37"/>
    <w:rsid w:val="00C45A40"/>
    <w:rsid w:val="00C504A0"/>
    <w:rsid w:val="00C60C5A"/>
    <w:rsid w:val="00C706B2"/>
    <w:rsid w:val="00C72DDE"/>
    <w:rsid w:val="00C76F99"/>
    <w:rsid w:val="00C80B38"/>
    <w:rsid w:val="00C828D0"/>
    <w:rsid w:val="00CA7F50"/>
    <w:rsid w:val="00CB37FF"/>
    <w:rsid w:val="00CC616C"/>
    <w:rsid w:val="00CC62D5"/>
    <w:rsid w:val="00CD0E4C"/>
    <w:rsid w:val="00CD1799"/>
    <w:rsid w:val="00CD2778"/>
    <w:rsid w:val="00CD5B4E"/>
    <w:rsid w:val="00CE1A40"/>
    <w:rsid w:val="00CE3D2B"/>
    <w:rsid w:val="00D038D1"/>
    <w:rsid w:val="00D0425B"/>
    <w:rsid w:val="00D060D4"/>
    <w:rsid w:val="00D12951"/>
    <w:rsid w:val="00D175DE"/>
    <w:rsid w:val="00D24209"/>
    <w:rsid w:val="00D301EA"/>
    <w:rsid w:val="00D44382"/>
    <w:rsid w:val="00D52761"/>
    <w:rsid w:val="00D562B3"/>
    <w:rsid w:val="00D57665"/>
    <w:rsid w:val="00D61DFC"/>
    <w:rsid w:val="00D62BAE"/>
    <w:rsid w:val="00D67567"/>
    <w:rsid w:val="00D70D0C"/>
    <w:rsid w:val="00D733D2"/>
    <w:rsid w:val="00D9543C"/>
    <w:rsid w:val="00DB1CB6"/>
    <w:rsid w:val="00DC3EB6"/>
    <w:rsid w:val="00DC6FDD"/>
    <w:rsid w:val="00DC742C"/>
    <w:rsid w:val="00DC7FA7"/>
    <w:rsid w:val="00DD635C"/>
    <w:rsid w:val="00DE3C46"/>
    <w:rsid w:val="00DF22F4"/>
    <w:rsid w:val="00DF4DD2"/>
    <w:rsid w:val="00E00DC3"/>
    <w:rsid w:val="00E115FA"/>
    <w:rsid w:val="00E160EB"/>
    <w:rsid w:val="00E165D8"/>
    <w:rsid w:val="00E21D13"/>
    <w:rsid w:val="00E300DD"/>
    <w:rsid w:val="00E36BED"/>
    <w:rsid w:val="00E37CF9"/>
    <w:rsid w:val="00E47EA9"/>
    <w:rsid w:val="00E63454"/>
    <w:rsid w:val="00E70F90"/>
    <w:rsid w:val="00E8046A"/>
    <w:rsid w:val="00EA2F50"/>
    <w:rsid w:val="00EB599F"/>
    <w:rsid w:val="00EC1F7D"/>
    <w:rsid w:val="00EC33B8"/>
    <w:rsid w:val="00EC4FDD"/>
    <w:rsid w:val="00ED30CE"/>
    <w:rsid w:val="00ED7533"/>
    <w:rsid w:val="00EE0A3B"/>
    <w:rsid w:val="00EE1097"/>
    <w:rsid w:val="00EE23FC"/>
    <w:rsid w:val="00EE6C38"/>
    <w:rsid w:val="00EF1D6C"/>
    <w:rsid w:val="00EF7CB8"/>
    <w:rsid w:val="00F349CA"/>
    <w:rsid w:val="00F41EF4"/>
    <w:rsid w:val="00F45CDF"/>
    <w:rsid w:val="00F50A2A"/>
    <w:rsid w:val="00F729E4"/>
    <w:rsid w:val="00F74518"/>
    <w:rsid w:val="00F75617"/>
    <w:rsid w:val="00F81E30"/>
    <w:rsid w:val="00F860A2"/>
    <w:rsid w:val="00FA5310"/>
    <w:rsid w:val="00FB13FC"/>
    <w:rsid w:val="00FB3D49"/>
    <w:rsid w:val="00FD4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26B178D9"/>
  <w15:chartTrackingRefBased/>
  <w15:docId w15:val="{1F17BAB5-3841-4336-9A04-98351AAFA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comentario">
    <w:name w:val="annotation reference"/>
    <w:basedOn w:val="Fuentedeprrafopredeter"/>
    <w:uiPriority w:val="99"/>
    <w:semiHidden/>
    <w:unhideWhenUsed/>
    <w:rsid w:val="002C550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2C5509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2C5509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C550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C5509"/>
    <w:rPr>
      <w:b/>
      <w:bCs/>
      <w:sz w:val="20"/>
      <w:szCs w:val="20"/>
    </w:rPr>
  </w:style>
  <w:style w:type="paragraph" w:styleId="Encabezado">
    <w:name w:val="header"/>
    <w:basedOn w:val="Normal"/>
    <w:link w:val="EncabezadoCar"/>
    <w:uiPriority w:val="99"/>
    <w:unhideWhenUsed/>
    <w:rsid w:val="00A06A9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06A90"/>
  </w:style>
  <w:style w:type="paragraph" w:styleId="Piedepgina">
    <w:name w:val="footer"/>
    <w:basedOn w:val="Normal"/>
    <w:link w:val="PiedepginaCar"/>
    <w:uiPriority w:val="99"/>
    <w:unhideWhenUsed/>
    <w:rsid w:val="00A06A9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06A90"/>
  </w:style>
  <w:style w:type="table" w:styleId="Tablaconcuadrcula">
    <w:name w:val="Table Grid"/>
    <w:basedOn w:val="Tablanormal"/>
    <w:uiPriority w:val="39"/>
    <w:rsid w:val="00B16F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1"/>
    <w:qFormat/>
    <w:rsid w:val="00B16F16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B16F1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Hipervnculo">
    <w:name w:val="Hyperlink"/>
    <w:basedOn w:val="Fuentedeprrafopredeter"/>
    <w:uiPriority w:val="99"/>
    <w:unhideWhenUsed/>
    <w:rsid w:val="00B16F16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DD63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P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96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7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6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4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A7A7F2-E1DB-4421-8920-F4B88C9695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993</Words>
  <Characters>5466</Characters>
  <Application>Microsoft Office Word</Application>
  <DocSecurity>0</DocSecurity>
  <Lines>45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Ministerio de Educacion</Company>
  <LinksUpToDate>false</LinksUpToDate>
  <CharactersWithSpaces>6447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LUDERITZ MERISS VEGA CARREAZO</dc:creator>
  <cp:keywords/>
  <dc:description/>
  <cp:lastModifiedBy>ALVERT KENNEDY RODRIGUEZ CARDENAS</cp:lastModifiedBy>
  <cp:revision>5</cp:revision>
  <cp:lastPrinted>2025-08-20T22:32:00Z</cp:lastPrinted>
  <dcterms:created xsi:type="dcterms:W3CDTF">2026-06-13T17:47:00Z</dcterms:created>
  <dcterms:modified xsi:type="dcterms:W3CDTF">2026-06-13T21:06:00Z</dcterms:modified>
</cp:coreProperties>
</file>